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0EF9" w14:textId="77777777" w:rsidR="00ED6160" w:rsidRDefault="00ED6160" w:rsidP="00AD0DD6">
      <w:pPr>
        <w:pStyle w:val="Heading1"/>
      </w:pPr>
    </w:p>
    <w:p w14:paraId="057429D2" w14:textId="353C28FF"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Roman"/>
          <w:sz w:val="24"/>
        </w:rPr>
        <w:t xml:space="preserve">The </w:t>
      </w:r>
      <w:r w:rsidRPr="00657F24">
        <w:rPr>
          <w:rFonts w:ascii="Century Gothic" w:hAnsi="Century Gothic" w:cs="Times-Bold"/>
          <w:b/>
          <w:bCs/>
          <w:sz w:val="24"/>
        </w:rPr>
        <w:t xml:space="preserve">ACMC </w:t>
      </w:r>
      <w:r w:rsidRPr="00657F24">
        <w:rPr>
          <w:rFonts w:ascii="Century Gothic" w:hAnsi="Century Gothic" w:cs="Times-BoldItalic"/>
          <w:b/>
          <w:bCs/>
          <w:i/>
          <w:iCs/>
          <w:sz w:val="24"/>
        </w:rPr>
        <w:t xml:space="preserve">Young People's Fine Arts Festival </w:t>
      </w:r>
      <w:r w:rsidRPr="00657F24">
        <w:rPr>
          <w:rFonts w:ascii="Century Gothic" w:hAnsi="Century Gothic" w:cs="Times-Roman"/>
          <w:sz w:val="24"/>
        </w:rPr>
        <w:t xml:space="preserve">is an annual art exhibit presented by the </w:t>
      </w:r>
      <w:r>
        <w:rPr>
          <w:rFonts w:ascii="Century Gothic" w:hAnsi="Century Gothic" w:cs="Times-Bold"/>
          <w:bCs/>
          <w:sz w:val="24"/>
        </w:rPr>
        <w:t xml:space="preserve">Arts Council of Moore County.  </w:t>
      </w:r>
      <w:r w:rsidRPr="00657F24">
        <w:rPr>
          <w:rFonts w:ascii="Century Gothic" w:hAnsi="Century Gothic" w:cs="Times-Roman"/>
          <w:sz w:val="24"/>
        </w:rPr>
        <w:t>The exhibiti</w:t>
      </w:r>
      <w:r>
        <w:rPr>
          <w:rFonts w:ascii="Century Gothic" w:hAnsi="Century Gothic" w:cs="Times-Roman"/>
          <w:sz w:val="24"/>
        </w:rPr>
        <w:t>on showcases artwork by students</w:t>
      </w:r>
      <w:r w:rsidRPr="00657F24">
        <w:rPr>
          <w:rFonts w:ascii="Century Gothic" w:hAnsi="Century Gothic" w:cs="Times-Roman"/>
          <w:sz w:val="24"/>
        </w:rPr>
        <w:t xml:space="preserve"> (grades K-12) from all over Moore County. For additional information, call 910-692-ARTS (2787) or email </w:t>
      </w:r>
      <w:r w:rsidR="003F7361">
        <w:rPr>
          <w:rFonts w:ascii="Century Gothic" w:hAnsi="Century Gothic" w:cs="Times-Roman"/>
          <w:sz w:val="24"/>
        </w:rPr>
        <w:t>heather@moore</w:t>
      </w:r>
      <w:r w:rsidR="00AD0DD6">
        <w:rPr>
          <w:rFonts w:ascii="Century Gothic" w:hAnsi="Century Gothic" w:cs="Times-Roman"/>
          <w:sz w:val="24"/>
        </w:rPr>
        <w:t>art.</w:t>
      </w:r>
      <w:r w:rsidR="003F7361">
        <w:rPr>
          <w:rFonts w:ascii="Century Gothic" w:hAnsi="Century Gothic" w:cs="Times-Roman"/>
          <w:sz w:val="24"/>
        </w:rPr>
        <w:t>org</w:t>
      </w:r>
    </w:p>
    <w:p w14:paraId="54751C14"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2BC30D59"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EXHIBITION DATES: </w:t>
      </w:r>
    </w:p>
    <w:p w14:paraId="74E3E040" w14:textId="4EC7B36B" w:rsidR="00ED6160" w:rsidRPr="00657F24" w:rsidRDefault="00ED6160" w:rsidP="00ED6160">
      <w:pPr>
        <w:autoSpaceDE w:val="0"/>
        <w:autoSpaceDN w:val="0"/>
        <w:adjustRightInd w:val="0"/>
        <w:spacing w:after="0" w:line="240" w:lineRule="auto"/>
        <w:rPr>
          <w:rFonts w:ascii="Century Gothic" w:hAnsi="Century Gothic" w:cs="Times-Bold"/>
          <w:bCs/>
          <w:sz w:val="24"/>
        </w:rPr>
      </w:pPr>
      <w:r>
        <w:rPr>
          <w:rFonts w:ascii="Century Gothic" w:hAnsi="Century Gothic" w:cs="Times-Bold"/>
          <w:bCs/>
          <w:sz w:val="24"/>
        </w:rPr>
        <w:t>March</w:t>
      </w:r>
      <w:r w:rsidR="003F7361">
        <w:rPr>
          <w:rFonts w:ascii="Century Gothic" w:hAnsi="Century Gothic" w:cs="Times-Bold"/>
          <w:bCs/>
          <w:sz w:val="24"/>
        </w:rPr>
        <w:t xml:space="preserve"> </w:t>
      </w:r>
      <w:r w:rsidR="00AD0DD6">
        <w:rPr>
          <w:rFonts w:ascii="Century Gothic" w:hAnsi="Century Gothic" w:cs="Times-Bold"/>
          <w:bCs/>
          <w:sz w:val="24"/>
        </w:rPr>
        <w:t>3</w:t>
      </w:r>
      <w:r w:rsidR="00BE4894">
        <w:rPr>
          <w:rFonts w:ascii="Century Gothic" w:hAnsi="Century Gothic" w:cs="Times-Bold"/>
          <w:bCs/>
          <w:sz w:val="24"/>
        </w:rPr>
        <w:t>, 202</w:t>
      </w:r>
      <w:r w:rsidR="00B86921">
        <w:rPr>
          <w:rFonts w:ascii="Century Gothic" w:hAnsi="Century Gothic" w:cs="Times-Bold"/>
          <w:bCs/>
          <w:sz w:val="24"/>
        </w:rPr>
        <w:t>6</w:t>
      </w:r>
      <w:r w:rsidR="00BE4894">
        <w:rPr>
          <w:rFonts w:ascii="Century Gothic" w:hAnsi="Century Gothic" w:cs="Times-Bold"/>
          <w:bCs/>
          <w:sz w:val="24"/>
        </w:rPr>
        <w:t xml:space="preserve"> – March 2</w:t>
      </w:r>
      <w:r w:rsidR="00AD0DD6">
        <w:rPr>
          <w:rFonts w:ascii="Century Gothic" w:hAnsi="Century Gothic" w:cs="Times-Bold"/>
          <w:bCs/>
          <w:sz w:val="24"/>
        </w:rPr>
        <w:t>5</w:t>
      </w:r>
      <w:r w:rsidR="00BE4894">
        <w:rPr>
          <w:rFonts w:ascii="Century Gothic" w:hAnsi="Century Gothic" w:cs="Times-Bold"/>
          <w:bCs/>
          <w:sz w:val="24"/>
        </w:rPr>
        <w:t>, 202</w:t>
      </w:r>
      <w:r w:rsidR="00B86921">
        <w:rPr>
          <w:rFonts w:ascii="Century Gothic" w:hAnsi="Century Gothic" w:cs="Times-Bold"/>
          <w:bCs/>
          <w:sz w:val="24"/>
        </w:rPr>
        <w:t>6</w:t>
      </w:r>
      <w:r w:rsidR="00BE4894">
        <w:rPr>
          <w:rFonts w:ascii="Century Gothic" w:hAnsi="Century Gothic" w:cs="Times-Bold"/>
          <w:bCs/>
          <w:sz w:val="24"/>
        </w:rPr>
        <w:t xml:space="preserve"> (at 12pm)</w:t>
      </w:r>
    </w:p>
    <w:p w14:paraId="651EFE0B"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104E381"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RECEPTION &amp; AWARDS CEREMONY: </w:t>
      </w:r>
    </w:p>
    <w:p w14:paraId="6398C133" w14:textId="62A5478E" w:rsidR="00ED6160" w:rsidRPr="00657F24" w:rsidRDefault="00ED6160" w:rsidP="00ED6160">
      <w:pPr>
        <w:autoSpaceDE w:val="0"/>
        <w:autoSpaceDN w:val="0"/>
        <w:adjustRightInd w:val="0"/>
        <w:spacing w:after="0" w:line="240" w:lineRule="auto"/>
        <w:rPr>
          <w:rFonts w:ascii="Century Gothic" w:hAnsi="Century Gothic" w:cs="Times-Bold"/>
          <w:bCs/>
          <w:sz w:val="24"/>
        </w:rPr>
      </w:pPr>
      <w:r>
        <w:rPr>
          <w:rFonts w:ascii="Century Gothic" w:hAnsi="Century Gothic" w:cs="Times-Bold"/>
          <w:bCs/>
          <w:sz w:val="24"/>
        </w:rPr>
        <w:t>The</w:t>
      </w:r>
      <w:r w:rsidRPr="00657F24">
        <w:rPr>
          <w:rFonts w:ascii="Century Gothic" w:hAnsi="Century Gothic" w:cs="Times-Bold"/>
          <w:bCs/>
          <w:sz w:val="24"/>
        </w:rPr>
        <w:t xml:space="preserve"> </w:t>
      </w:r>
      <w:r>
        <w:rPr>
          <w:rFonts w:ascii="Century Gothic" w:hAnsi="Century Gothic" w:cs="Times-Bold"/>
          <w:bCs/>
          <w:sz w:val="24"/>
        </w:rPr>
        <w:t>r</w:t>
      </w:r>
      <w:r w:rsidRPr="00657F24">
        <w:rPr>
          <w:rFonts w:ascii="Century Gothic" w:hAnsi="Century Gothic" w:cs="Times-Bold"/>
          <w:bCs/>
          <w:sz w:val="24"/>
        </w:rPr>
        <w:t xml:space="preserve">eception will be held on </w:t>
      </w:r>
      <w:r w:rsidRPr="00F2204F">
        <w:rPr>
          <w:rFonts w:ascii="Century Gothic" w:hAnsi="Century Gothic" w:cs="Times-Bold"/>
          <w:bCs/>
          <w:sz w:val="24"/>
        </w:rPr>
        <w:t xml:space="preserve">Friday, March </w:t>
      </w:r>
      <w:r w:rsidR="00AD0DD6">
        <w:rPr>
          <w:rFonts w:ascii="Century Gothic" w:hAnsi="Century Gothic" w:cs="Times-Bold"/>
          <w:bCs/>
          <w:sz w:val="24"/>
        </w:rPr>
        <w:t>6</w:t>
      </w:r>
      <w:r w:rsidRPr="00F2204F">
        <w:rPr>
          <w:rFonts w:ascii="Century Gothic" w:hAnsi="Century Gothic" w:cs="Times-Bold"/>
          <w:bCs/>
          <w:sz w:val="24"/>
        </w:rPr>
        <w:t>,</w:t>
      </w:r>
      <w:r w:rsidRPr="00F2204F">
        <w:rPr>
          <w:rFonts w:ascii="Century Gothic" w:hAnsi="Century Gothic" w:cs="Times-Bold"/>
          <w:bCs/>
        </w:rPr>
        <w:t xml:space="preserve"> </w:t>
      </w:r>
      <w:r w:rsidR="003F7361">
        <w:rPr>
          <w:rFonts w:ascii="Century Gothic" w:hAnsi="Century Gothic" w:cs="Times-Bold"/>
          <w:bCs/>
          <w:sz w:val="24"/>
        </w:rPr>
        <w:t>202</w:t>
      </w:r>
      <w:r w:rsidR="004E0CD8">
        <w:rPr>
          <w:rFonts w:ascii="Century Gothic" w:hAnsi="Century Gothic" w:cs="Times-Bold"/>
          <w:bCs/>
          <w:sz w:val="24"/>
        </w:rPr>
        <w:t>5</w:t>
      </w:r>
      <w:r w:rsidR="003F7361">
        <w:rPr>
          <w:rFonts w:ascii="Century Gothic" w:hAnsi="Century Gothic" w:cs="Times-Bold"/>
          <w:bCs/>
          <w:sz w:val="24"/>
        </w:rPr>
        <w:t>,</w:t>
      </w:r>
      <w:r w:rsidRPr="00F2204F">
        <w:rPr>
          <w:rFonts w:ascii="Century Gothic" w:hAnsi="Century Gothic" w:cs="Times-Bold"/>
          <w:bCs/>
          <w:sz w:val="24"/>
        </w:rPr>
        <w:t xml:space="preserve"> </w:t>
      </w:r>
      <w:r w:rsidRPr="00657F24">
        <w:rPr>
          <w:rFonts w:ascii="Century Gothic" w:hAnsi="Century Gothic" w:cs="Times-Bold"/>
          <w:bCs/>
          <w:sz w:val="24"/>
        </w:rPr>
        <w:t xml:space="preserve">from 5:00 – 7:00 pm at the </w:t>
      </w:r>
      <w:r w:rsidR="00277E21">
        <w:rPr>
          <w:rFonts w:ascii="Century Gothic" w:hAnsi="Century Gothic" w:cs="Times-Bold"/>
          <w:bCs/>
          <w:sz w:val="24"/>
        </w:rPr>
        <w:t>Arts Council Galleries at Campbell House</w:t>
      </w:r>
      <w:r>
        <w:rPr>
          <w:rFonts w:ascii="Century Gothic" w:hAnsi="Century Gothic" w:cs="Times-Bold"/>
          <w:bCs/>
          <w:sz w:val="24"/>
        </w:rPr>
        <w:t xml:space="preserve">. The Awards Ceremony will </w:t>
      </w:r>
      <w:r w:rsidRPr="00657F24">
        <w:rPr>
          <w:rFonts w:ascii="Century Gothic" w:hAnsi="Century Gothic" w:cs="Times-Bold"/>
          <w:bCs/>
          <w:sz w:val="24"/>
        </w:rPr>
        <w:t>take place</w:t>
      </w:r>
      <w:r>
        <w:rPr>
          <w:rFonts w:ascii="Century Gothic" w:hAnsi="Century Gothic" w:cs="Times-Bold"/>
          <w:bCs/>
          <w:sz w:val="24"/>
        </w:rPr>
        <w:t xml:space="preserve"> at</w:t>
      </w:r>
      <w:r w:rsidRPr="00657F24">
        <w:rPr>
          <w:rFonts w:ascii="Century Gothic" w:hAnsi="Century Gothic" w:cs="Times-Bold"/>
          <w:bCs/>
          <w:sz w:val="24"/>
        </w:rPr>
        <w:t xml:space="preserve"> 6:00 pm.</w:t>
      </w:r>
      <w:r>
        <w:rPr>
          <w:rFonts w:ascii="Century Gothic" w:hAnsi="Century Gothic" w:cs="Times-Bold"/>
          <w:bCs/>
          <w:sz w:val="24"/>
        </w:rPr>
        <w:t xml:space="preserve"> All awards will be announced except for Elementary School Honorable Mentions.</w:t>
      </w:r>
    </w:p>
    <w:p w14:paraId="7638ACBF"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74818D0"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EXHIBITION LOCATION: </w:t>
      </w:r>
    </w:p>
    <w:p w14:paraId="23ECE677" w14:textId="2E31B239" w:rsidR="00ED6160" w:rsidRPr="00657F24" w:rsidRDefault="00277E21" w:rsidP="00ED6160">
      <w:pPr>
        <w:autoSpaceDE w:val="0"/>
        <w:autoSpaceDN w:val="0"/>
        <w:adjustRightInd w:val="0"/>
        <w:spacing w:after="0" w:line="240" w:lineRule="auto"/>
        <w:rPr>
          <w:rFonts w:ascii="Century Gothic" w:hAnsi="Century Gothic" w:cs="Times-Roman"/>
          <w:sz w:val="24"/>
        </w:rPr>
      </w:pPr>
      <w:r>
        <w:rPr>
          <w:rFonts w:ascii="Century Gothic" w:hAnsi="Century Gothic" w:cs="Times-Bold"/>
          <w:bCs/>
          <w:sz w:val="24"/>
        </w:rPr>
        <w:t>Arts Council Galleries at Campbell House</w:t>
      </w:r>
      <w:r w:rsidR="00ED6160" w:rsidRPr="00657F24">
        <w:rPr>
          <w:rFonts w:ascii="Century Gothic" w:hAnsi="Century Gothic" w:cs="Times-Roman"/>
          <w:sz w:val="24"/>
        </w:rPr>
        <w:t>, 482 East Connecticut Avenue, Southern Pines.</w:t>
      </w:r>
    </w:p>
    <w:p w14:paraId="5252234B"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3420D9B3" w14:textId="53DB1903"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JUDGE: </w:t>
      </w:r>
      <w:r w:rsidR="00027EF0">
        <w:rPr>
          <w:rFonts w:ascii="Century Gothic" w:hAnsi="Century Gothic" w:cs="Times-Bold"/>
          <w:bCs/>
          <w:sz w:val="24"/>
        </w:rPr>
        <w:t>Mary Wright</w:t>
      </w:r>
    </w:p>
    <w:p w14:paraId="6B4C7F9E"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Bold"/>
          <w:b/>
          <w:bCs/>
          <w:sz w:val="24"/>
        </w:rPr>
        <w:t xml:space="preserve"> </w:t>
      </w:r>
    </w:p>
    <w:p w14:paraId="70C8B733"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CATEGORIES: </w:t>
      </w:r>
    </w:p>
    <w:p w14:paraId="5F290175" w14:textId="5CFF9710" w:rsidR="00ED6160" w:rsidRPr="00657F24" w:rsidRDefault="00ED6160" w:rsidP="00ED6160">
      <w:pPr>
        <w:autoSpaceDE w:val="0"/>
        <w:autoSpaceDN w:val="0"/>
        <w:adjustRightInd w:val="0"/>
        <w:spacing w:after="0" w:line="240" w:lineRule="auto"/>
        <w:rPr>
          <w:rFonts w:ascii="Century Gothic" w:hAnsi="Century Gothic" w:cs="Times-Bold"/>
          <w:bCs/>
          <w:sz w:val="24"/>
        </w:rPr>
      </w:pPr>
      <w:r w:rsidRPr="00657F24">
        <w:rPr>
          <w:rFonts w:ascii="Century Gothic" w:hAnsi="Century Gothic" w:cs="Times-Bold"/>
          <w:bCs/>
          <w:sz w:val="24"/>
        </w:rPr>
        <w:t>Painting; Printmaking;</w:t>
      </w:r>
      <w:r>
        <w:rPr>
          <w:rFonts w:ascii="Century Gothic" w:hAnsi="Century Gothic" w:cs="Times-Bold"/>
          <w:bCs/>
          <w:sz w:val="24"/>
        </w:rPr>
        <w:t xml:space="preserve"> 3-D; Mixed Media; </w:t>
      </w:r>
      <w:r w:rsidRPr="00657F24">
        <w:rPr>
          <w:rFonts w:ascii="Century Gothic" w:hAnsi="Century Gothic" w:cs="Times-Bold"/>
          <w:bCs/>
          <w:sz w:val="24"/>
        </w:rPr>
        <w:t>Drawing</w:t>
      </w:r>
      <w:r>
        <w:rPr>
          <w:rFonts w:ascii="Century Gothic" w:hAnsi="Century Gothic" w:cs="Times-Bold"/>
          <w:bCs/>
          <w:sz w:val="24"/>
        </w:rPr>
        <w:t xml:space="preserve"> (</w:t>
      </w:r>
      <w:r w:rsidR="00AD0DD6">
        <w:rPr>
          <w:rFonts w:ascii="Century Gothic" w:hAnsi="Century Gothic" w:cs="Times-Bold"/>
          <w:bCs/>
          <w:sz w:val="24"/>
        </w:rPr>
        <w:t>including</w:t>
      </w:r>
      <w:r>
        <w:rPr>
          <w:rFonts w:ascii="Century Gothic" w:hAnsi="Century Gothic" w:cs="Times-Bold"/>
          <w:bCs/>
          <w:sz w:val="24"/>
        </w:rPr>
        <w:t xml:space="preserve"> pastel)</w:t>
      </w:r>
      <w:r w:rsidRPr="00657F24">
        <w:rPr>
          <w:rFonts w:ascii="Century Gothic" w:hAnsi="Century Gothic" w:cs="Times-Bold"/>
          <w:bCs/>
          <w:sz w:val="24"/>
        </w:rPr>
        <w:t xml:space="preserve">; </w:t>
      </w:r>
      <w:r>
        <w:rPr>
          <w:rFonts w:ascii="Century Gothic" w:hAnsi="Century Gothic" w:cs="Times-Bold"/>
          <w:bCs/>
          <w:sz w:val="24"/>
        </w:rPr>
        <w:t>Digital Art/</w:t>
      </w:r>
      <w:r w:rsidRPr="00657F24">
        <w:rPr>
          <w:rFonts w:ascii="Century Gothic" w:hAnsi="Century Gothic" w:cs="Times-Bold"/>
          <w:bCs/>
          <w:sz w:val="24"/>
        </w:rPr>
        <w:t>Photography*</w:t>
      </w:r>
    </w:p>
    <w:p w14:paraId="4329CEEE" w14:textId="77777777" w:rsidR="00ED6160" w:rsidRPr="00657F24" w:rsidRDefault="00ED6160" w:rsidP="00ED6160">
      <w:pPr>
        <w:autoSpaceDE w:val="0"/>
        <w:autoSpaceDN w:val="0"/>
        <w:adjustRightInd w:val="0"/>
        <w:spacing w:after="0" w:line="240" w:lineRule="auto"/>
        <w:rPr>
          <w:rFonts w:ascii="Century Gothic" w:hAnsi="Century Gothic" w:cs="Times-Bold"/>
          <w:bCs/>
          <w:i/>
          <w:szCs w:val="20"/>
        </w:rPr>
      </w:pPr>
      <w:r w:rsidRPr="00657F24">
        <w:rPr>
          <w:rFonts w:ascii="Century Gothic" w:hAnsi="Century Gothic" w:cs="Times-Bold"/>
          <w:bCs/>
          <w:i/>
          <w:szCs w:val="20"/>
        </w:rPr>
        <w:t>*Please note that Digital Art &amp; Photography are combined</w:t>
      </w:r>
    </w:p>
    <w:p w14:paraId="35F449BE"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7BDCA39"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AWARDS*:</w:t>
      </w:r>
    </w:p>
    <w:p w14:paraId="4703E27F" w14:textId="77777777" w:rsidR="00ED6160" w:rsidRPr="00657F24" w:rsidRDefault="00ED6160" w:rsidP="00ED6160">
      <w:pPr>
        <w:autoSpaceDE w:val="0"/>
        <w:autoSpaceDN w:val="0"/>
        <w:adjustRightInd w:val="0"/>
        <w:spacing w:after="0" w:line="240" w:lineRule="auto"/>
        <w:ind w:firstLine="720"/>
        <w:rPr>
          <w:rFonts w:ascii="Century Gothic" w:hAnsi="Century Gothic" w:cs="Times-Bold"/>
          <w:bCs/>
          <w:sz w:val="24"/>
        </w:rPr>
      </w:pPr>
      <w:r w:rsidRPr="00657F24">
        <w:rPr>
          <w:rFonts w:ascii="Century Gothic" w:hAnsi="Century Gothic" w:cs="Times-Bold"/>
          <w:b/>
          <w:bCs/>
          <w:sz w:val="24"/>
        </w:rPr>
        <w:t>Judge’s Choice</w:t>
      </w:r>
      <w:r w:rsidRPr="00657F24">
        <w:rPr>
          <w:rFonts w:ascii="Century Gothic" w:hAnsi="Century Gothic" w:cs="Times-Bold"/>
          <w:bCs/>
          <w:sz w:val="24"/>
        </w:rPr>
        <w:t xml:space="preserve"> –</w:t>
      </w:r>
      <w:r w:rsidRPr="00657F24">
        <w:rPr>
          <w:rFonts w:ascii="Century Gothic" w:hAnsi="Century Gothic" w:cs="Times-Bold"/>
          <w:b/>
          <w:bCs/>
          <w:sz w:val="24"/>
        </w:rPr>
        <w:t xml:space="preserve"> </w:t>
      </w:r>
      <w:r>
        <w:rPr>
          <w:rFonts w:ascii="Century Gothic" w:hAnsi="Century Gothic" w:cs="Times-Bold"/>
          <w:bCs/>
          <w:sz w:val="24"/>
        </w:rPr>
        <w:t>O</w:t>
      </w:r>
      <w:r w:rsidRPr="00657F24">
        <w:rPr>
          <w:rFonts w:ascii="Century Gothic" w:hAnsi="Century Gothic" w:cs="Times-Bold"/>
          <w:bCs/>
          <w:sz w:val="24"/>
        </w:rPr>
        <w:t>ne for Middle School (6-8)</w:t>
      </w:r>
      <w:r>
        <w:rPr>
          <w:rFonts w:ascii="Century Gothic" w:hAnsi="Century Gothic" w:cs="Times-Bold"/>
          <w:bCs/>
          <w:sz w:val="24"/>
        </w:rPr>
        <w:t xml:space="preserve"> &amp; o</w:t>
      </w:r>
      <w:r w:rsidRPr="00657F24">
        <w:rPr>
          <w:rFonts w:ascii="Century Gothic" w:hAnsi="Century Gothic" w:cs="Times-Bold"/>
          <w:bCs/>
          <w:sz w:val="24"/>
        </w:rPr>
        <w:t>ne for High School (9-12)</w:t>
      </w:r>
      <w:r>
        <w:rPr>
          <w:rFonts w:ascii="Century Gothic" w:hAnsi="Century Gothic" w:cs="Times-Bold"/>
          <w:bCs/>
          <w:sz w:val="24"/>
        </w:rPr>
        <w:t xml:space="preserve"> </w:t>
      </w:r>
    </w:p>
    <w:p w14:paraId="7B14EA4A" w14:textId="77777777" w:rsidR="00ED6160" w:rsidRPr="00657F24" w:rsidRDefault="00ED6160" w:rsidP="00ED6160">
      <w:pPr>
        <w:autoSpaceDE w:val="0"/>
        <w:autoSpaceDN w:val="0"/>
        <w:adjustRightInd w:val="0"/>
        <w:spacing w:after="0" w:line="240" w:lineRule="auto"/>
        <w:ind w:firstLine="720"/>
        <w:rPr>
          <w:rFonts w:ascii="Century Gothic" w:hAnsi="Century Gothic" w:cs="Times-Roman"/>
          <w:sz w:val="24"/>
        </w:rPr>
      </w:pPr>
      <w:r w:rsidRPr="00657F24">
        <w:rPr>
          <w:rFonts w:ascii="Century Gothic" w:hAnsi="Century Gothic" w:cs="Times-Bold"/>
          <w:b/>
          <w:bCs/>
          <w:sz w:val="24"/>
        </w:rPr>
        <w:t xml:space="preserve">1st Place </w:t>
      </w:r>
      <w:r w:rsidRPr="00657F24">
        <w:rPr>
          <w:rFonts w:ascii="Century Gothic" w:hAnsi="Century Gothic" w:cs="Times-Roman"/>
          <w:sz w:val="24"/>
        </w:rPr>
        <w:t>in each category</w:t>
      </w:r>
      <w:r>
        <w:rPr>
          <w:rFonts w:ascii="Century Gothic" w:hAnsi="Century Gothic" w:cs="Times-Roman"/>
          <w:sz w:val="24"/>
        </w:rPr>
        <w:t xml:space="preserve"> (Middle and High School divisions)</w:t>
      </w:r>
    </w:p>
    <w:p w14:paraId="6C6D1603" w14:textId="77777777" w:rsidR="00ED6160" w:rsidRPr="00657F24" w:rsidRDefault="00ED6160" w:rsidP="00ED6160">
      <w:pPr>
        <w:autoSpaceDE w:val="0"/>
        <w:autoSpaceDN w:val="0"/>
        <w:adjustRightInd w:val="0"/>
        <w:spacing w:after="0" w:line="240" w:lineRule="auto"/>
        <w:ind w:firstLine="720"/>
        <w:rPr>
          <w:rFonts w:ascii="Century Gothic" w:hAnsi="Century Gothic" w:cs="Times-Roman"/>
          <w:sz w:val="24"/>
        </w:rPr>
      </w:pPr>
      <w:r w:rsidRPr="00657F24">
        <w:rPr>
          <w:rFonts w:ascii="Century Gothic" w:hAnsi="Century Gothic" w:cs="Times-Bold"/>
          <w:b/>
          <w:bCs/>
          <w:sz w:val="24"/>
        </w:rPr>
        <w:t xml:space="preserve">2nd Place </w:t>
      </w:r>
      <w:r w:rsidRPr="00657F24">
        <w:rPr>
          <w:rFonts w:ascii="Century Gothic" w:hAnsi="Century Gothic" w:cs="Times-Roman"/>
          <w:sz w:val="24"/>
        </w:rPr>
        <w:t>in each category</w:t>
      </w:r>
      <w:r>
        <w:rPr>
          <w:rFonts w:ascii="Century Gothic" w:hAnsi="Century Gothic" w:cs="Times-Roman"/>
          <w:sz w:val="24"/>
        </w:rPr>
        <w:t xml:space="preserve"> (Middle and High School divisions)</w:t>
      </w:r>
    </w:p>
    <w:p w14:paraId="2FF2581E" w14:textId="77777777" w:rsidR="00ED6160" w:rsidRPr="00657F24" w:rsidRDefault="00ED6160" w:rsidP="00ED6160">
      <w:pPr>
        <w:autoSpaceDE w:val="0"/>
        <w:autoSpaceDN w:val="0"/>
        <w:adjustRightInd w:val="0"/>
        <w:spacing w:after="0" w:line="240" w:lineRule="auto"/>
        <w:ind w:firstLine="720"/>
        <w:rPr>
          <w:rFonts w:ascii="Century Gothic" w:hAnsi="Century Gothic" w:cs="Times-Roman"/>
          <w:sz w:val="24"/>
        </w:rPr>
      </w:pPr>
      <w:r w:rsidRPr="00657F24">
        <w:rPr>
          <w:rFonts w:ascii="Century Gothic" w:hAnsi="Century Gothic" w:cs="Times-Bold"/>
          <w:b/>
          <w:bCs/>
          <w:sz w:val="24"/>
        </w:rPr>
        <w:t xml:space="preserve">3rd Place </w:t>
      </w:r>
      <w:r w:rsidRPr="00657F24">
        <w:rPr>
          <w:rFonts w:ascii="Century Gothic" w:hAnsi="Century Gothic" w:cs="Times-Roman"/>
          <w:sz w:val="24"/>
        </w:rPr>
        <w:t>in each category</w:t>
      </w:r>
      <w:r>
        <w:rPr>
          <w:rFonts w:ascii="Century Gothic" w:hAnsi="Century Gothic" w:cs="Times-Roman"/>
          <w:sz w:val="24"/>
        </w:rPr>
        <w:t xml:space="preserve"> (Middle and High Schools divisions)</w:t>
      </w:r>
    </w:p>
    <w:p w14:paraId="7F2B4771" w14:textId="77777777" w:rsidR="00ED6160" w:rsidRPr="00657F24" w:rsidRDefault="00ED6160" w:rsidP="00ED6160">
      <w:pPr>
        <w:autoSpaceDE w:val="0"/>
        <w:autoSpaceDN w:val="0"/>
        <w:adjustRightInd w:val="0"/>
        <w:spacing w:after="0" w:line="240" w:lineRule="auto"/>
        <w:ind w:firstLine="720"/>
        <w:rPr>
          <w:rFonts w:ascii="Century Gothic" w:hAnsi="Century Gothic" w:cs="Times-Bold"/>
          <w:bCs/>
          <w:sz w:val="24"/>
        </w:rPr>
      </w:pPr>
      <w:r w:rsidRPr="00657F24">
        <w:rPr>
          <w:rFonts w:ascii="Century Gothic" w:hAnsi="Century Gothic" w:cs="Times-Bold"/>
          <w:b/>
          <w:bCs/>
          <w:sz w:val="24"/>
        </w:rPr>
        <w:t xml:space="preserve">Honorable Mention </w:t>
      </w:r>
      <w:r w:rsidRPr="00657F24">
        <w:rPr>
          <w:rFonts w:ascii="Century Gothic" w:hAnsi="Century Gothic" w:cs="Times-Bold"/>
          <w:bCs/>
          <w:sz w:val="24"/>
        </w:rPr>
        <w:t>– At the judge’s discretion</w:t>
      </w:r>
      <w:r>
        <w:rPr>
          <w:rFonts w:ascii="Century Gothic" w:hAnsi="Century Gothic" w:cs="Times-Bold"/>
          <w:bCs/>
          <w:sz w:val="24"/>
        </w:rPr>
        <w:t xml:space="preserve"> (all grade levels eligible)</w:t>
      </w:r>
    </w:p>
    <w:p w14:paraId="3A60C45E" w14:textId="77777777" w:rsidR="00ED6160" w:rsidRPr="00657F24" w:rsidRDefault="00ED6160" w:rsidP="00ED6160">
      <w:pPr>
        <w:autoSpaceDE w:val="0"/>
        <w:autoSpaceDN w:val="0"/>
        <w:adjustRightInd w:val="0"/>
        <w:spacing w:after="0" w:line="240" w:lineRule="auto"/>
        <w:ind w:firstLine="720"/>
        <w:rPr>
          <w:rFonts w:ascii="Century Gothic" w:hAnsi="Century Gothic" w:cs="Times-Bold"/>
          <w:b/>
          <w:bCs/>
          <w:sz w:val="24"/>
        </w:rPr>
      </w:pPr>
      <w:r w:rsidRPr="00657F24">
        <w:rPr>
          <w:rFonts w:ascii="Century Gothic" w:hAnsi="Century Gothic" w:cs="Times-Bold"/>
          <w:b/>
          <w:bCs/>
          <w:sz w:val="24"/>
        </w:rPr>
        <w:t xml:space="preserve">School with overall best body of work </w:t>
      </w:r>
      <w:r w:rsidRPr="00657F24">
        <w:rPr>
          <w:rFonts w:ascii="Century Gothic" w:hAnsi="Century Gothic" w:cs="Times-Bold"/>
          <w:bCs/>
          <w:sz w:val="24"/>
        </w:rPr>
        <w:t>– One for High School (9-12), one for Middle School (6-8), and one for Elementary School (K-5)</w:t>
      </w:r>
    </w:p>
    <w:p w14:paraId="2D5A2FFA" w14:textId="77777777" w:rsidR="00ED6160" w:rsidRPr="00657F24" w:rsidRDefault="00ED6160" w:rsidP="00ED6160">
      <w:pPr>
        <w:autoSpaceDE w:val="0"/>
        <w:autoSpaceDN w:val="0"/>
        <w:adjustRightInd w:val="0"/>
        <w:spacing w:after="0" w:line="240" w:lineRule="auto"/>
        <w:rPr>
          <w:rFonts w:ascii="Century Gothic" w:hAnsi="Century Gothic" w:cs="Times-Bold"/>
          <w:bCs/>
          <w:i/>
          <w:szCs w:val="20"/>
        </w:rPr>
      </w:pPr>
    </w:p>
    <w:p w14:paraId="77EF5DE3" w14:textId="2D3F98F1" w:rsidR="00ED6160" w:rsidRDefault="00ED6160" w:rsidP="00ED6160">
      <w:pPr>
        <w:autoSpaceDE w:val="0"/>
        <w:autoSpaceDN w:val="0"/>
        <w:adjustRightInd w:val="0"/>
        <w:spacing w:after="0" w:line="240" w:lineRule="auto"/>
        <w:rPr>
          <w:rFonts w:ascii="Century Gothic" w:hAnsi="Century Gothic" w:cs="Times-Bold"/>
          <w:bCs/>
          <w:sz w:val="24"/>
          <w:szCs w:val="20"/>
        </w:rPr>
      </w:pPr>
      <w:r>
        <w:rPr>
          <w:rFonts w:ascii="Century Gothic" w:hAnsi="Century Gothic" w:cs="Times-Bold"/>
          <w:bCs/>
          <w:sz w:val="24"/>
          <w:szCs w:val="20"/>
        </w:rPr>
        <w:t xml:space="preserve">All entered students will receive a Certificate of Merit </w:t>
      </w:r>
      <w:r w:rsidR="003F7361">
        <w:rPr>
          <w:rFonts w:ascii="Century Gothic" w:hAnsi="Century Gothic" w:cs="Times-Bold"/>
          <w:bCs/>
          <w:sz w:val="24"/>
          <w:szCs w:val="20"/>
        </w:rPr>
        <w:t xml:space="preserve">for having been </w:t>
      </w:r>
      <w:r>
        <w:rPr>
          <w:rFonts w:ascii="Century Gothic" w:hAnsi="Century Gothic" w:cs="Times-Bold"/>
          <w:bCs/>
          <w:sz w:val="24"/>
          <w:szCs w:val="20"/>
        </w:rPr>
        <w:t>selected to participate in the Young People’s Fine Arts Festival.</w:t>
      </w:r>
    </w:p>
    <w:p w14:paraId="34F1C607" w14:textId="77777777" w:rsidR="00ED6160" w:rsidRDefault="00ED6160" w:rsidP="00ED6160">
      <w:pPr>
        <w:autoSpaceDE w:val="0"/>
        <w:autoSpaceDN w:val="0"/>
        <w:adjustRightInd w:val="0"/>
        <w:spacing w:after="0" w:line="240" w:lineRule="auto"/>
        <w:rPr>
          <w:rFonts w:ascii="Century Gothic" w:hAnsi="Century Gothic" w:cs="Times-Bold"/>
          <w:bCs/>
          <w:sz w:val="24"/>
          <w:szCs w:val="20"/>
        </w:rPr>
      </w:pPr>
    </w:p>
    <w:p w14:paraId="3A46B80F" w14:textId="04198407" w:rsidR="00ED6160" w:rsidRDefault="00ED6160" w:rsidP="00ED6160">
      <w:pPr>
        <w:autoSpaceDE w:val="0"/>
        <w:autoSpaceDN w:val="0"/>
        <w:adjustRightInd w:val="0"/>
        <w:spacing w:after="0" w:line="240" w:lineRule="auto"/>
        <w:rPr>
          <w:rFonts w:ascii="Century Gothic" w:hAnsi="Century Gothic" w:cs="Times-Bold"/>
          <w:bCs/>
          <w:sz w:val="24"/>
          <w:szCs w:val="20"/>
        </w:rPr>
      </w:pPr>
      <w:r>
        <w:rPr>
          <w:rFonts w:ascii="Century Gothic" w:hAnsi="Century Gothic" w:cs="Times-Bold"/>
          <w:bCs/>
          <w:sz w:val="24"/>
          <w:szCs w:val="20"/>
        </w:rPr>
        <w:t>Honorable Mentions</w:t>
      </w:r>
      <w:r w:rsidR="003F7361">
        <w:rPr>
          <w:rFonts w:ascii="Century Gothic" w:hAnsi="Century Gothic" w:cs="Times-Bold"/>
          <w:bCs/>
          <w:sz w:val="24"/>
          <w:szCs w:val="20"/>
        </w:rPr>
        <w:t>: Awardees</w:t>
      </w:r>
      <w:r w:rsidRPr="00657F24">
        <w:rPr>
          <w:rFonts w:ascii="Century Gothic" w:hAnsi="Century Gothic" w:cs="Times-Bold"/>
          <w:bCs/>
          <w:sz w:val="24"/>
          <w:szCs w:val="20"/>
        </w:rPr>
        <w:t xml:space="preserve"> will </w:t>
      </w:r>
      <w:r>
        <w:rPr>
          <w:rFonts w:ascii="Century Gothic" w:hAnsi="Century Gothic" w:cs="Times-Bold"/>
          <w:bCs/>
          <w:sz w:val="24"/>
          <w:szCs w:val="20"/>
        </w:rPr>
        <w:t>receive</w:t>
      </w:r>
      <w:r w:rsidRPr="00657F24">
        <w:rPr>
          <w:rFonts w:ascii="Century Gothic" w:hAnsi="Century Gothic" w:cs="Times-Bold"/>
          <w:bCs/>
          <w:sz w:val="24"/>
          <w:szCs w:val="20"/>
        </w:rPr>
        <w:t xml:space="preserve"> a ribbon and certificate. </w:t>
      </w:r>
    </w:p>
    <w:p w14:paraId="460FF629" w14:textId="77777777" w:rsidR="00ED6160" w:rsidRDefault="00ED6160" w:rsidP="00ED6160">
      <w:pPr>
        <w:autoSpaceDE w:val="0"/>
        <w:autoSpaceDN w:val="0"/>
        <w:adjustRightInd w:val="0"/>
        <w:spacing w:after="0" w:line="240" w:lineRule="auto"/>
        <w:rPr>
          <w:rFonts w:ascii="Century Gothic" w:hAnsi="Century Gothic" w:cs="Times-Bold"/>
          <w:bCs/>
          <w:sz w:val="24"/>
          <w:szCs w:val="20"/>
        </w:rPr>
      </w:pPr>
    </w:p>
    <w:p w14:paraId="6D634D25" w14:textId="77777777" w:rsidR="00ED6160" w:rsidRDefault="00ED6160" w:rsidP="00ED6160">
      <w:pPr>
        <w:autoSpaceDE w:val="0"/>
        <w:autoSpaceDN w:val="0"/>
        <w:adjustRightInd w:val="0"/>
        <w:spacing w:after="0" w:line="240" w:lineRule="auto"/>
        <w:rPr>
          <w:rFonts w:ascii="Century Gothic" w:hAnsi="Century Gothic" w:cs="Times-Bold"/>
          <w:bCs/>
          <w:sz w:val="24"/>
          <w:szCs w:val="20"/>
        </w:rPr>
      </w:pPr>
      <w:r>
        <w:rPr>
          <w:rFonts w:ascii="Century Gothic" w:hAnsi="Century Gothic" w:cs="Times-Bold"/>
          <w:bCs/>
          <w:sz w:val="24"/>
          <w:szCs w:val="20"/>
        </w:rPr>
        <w:t xml:space="preserve">Category Awards: </w:t>
      </w:r>
      <w:r w:rsidRPr="00657F24">
        <w:rPr>
          <w:rFonts w:ascii="Century Gothic" w:hAnsi="Century Gothic" w:cs="Times-Bold"/>
          <w:bCs/>
          <w:sz w:val="24"/>
          <w:szCs w:val="20"/>
        </w:rPr>
        <w:t xml:space="preserve">High School &amp; Middle School </w:t>
      </w:r>
      <w:r>
        <w:rPr>
          <w:rFonts w:ascii="Century Gothic" w:hAnsi="Century Gothic" w:cs="Times-Bold"/>
          <w:bCs/>
          <w:sz w:val="24"/>
          <w:szCs w:val="20"/>
        </w:rPr>
        <w:t>1</w:t>
      </w:r>
      <w:r w:rsidRPr="009547E6">
        <w:rPr>
          <w:rFonts w:ascii="Century Gothic" w:hAnsi="Century Gothic" w:cs="Times-Bold"/>
          <w:bCs/>
          <w:sz w:val="24"/>
          <w:szCs w:val="20"/>
          <w:vertAlign w:val="superscript"/>
        </w:rPr>
        <w:t>st</w:t>
      </w:r>
      <w:r>
        <w:rPr>
          <w:rFonts w:ascii="Century Gothic" w:hAnsi="Century Gothic" w:cs="Times-Bold"/>
          <w:bCs/>
          <w:sz w:val="24"/>
          <w:szCs w:val="20"/>
        </w:rPr>
        <w:t>, 2</w:t>
      </w:r>
      <w:r w:rsidRPr="009547E6">
        <w:rPr>
          <w:rFonts w:ascii="Century Gothic" w:hAnsi="Century Gothic" w:cs="Times-Bold"/>
          <w:bCs/>
          <w:sz w:val="24"/>
          <w:szCs w:val="20"/>
          <w:vertAlign w:val="superscript"/>
        </w:rPr>
        <w:t>nd</w:t>
      </w:r>
      <w:r>
        <w:rPr>
          <w:rFonts w:ascii="Century Gothic" w:hAnsi="Century Gothic" w:cs="Times-Bold"/>
          <w:bCs/>
          <w:sz w:val="24"/>
          <w:szCs w:val="20"/>
        </w:rPr>
        <w:t>, &amp; 3</w:t>
      </w:r>
      <w:r w:rsidRPr="009547E6">
        <w:rPr>
          <w:rFonts w:ascii="Century Gothic" w:hAnsi="Century Gothic" w:cs="Times-Bold"/>
          <w:bCs/>
          <w:sz w:val="24"/>
          <w:szCs w:val="20"/>
          <w:vertAlign w:val="superscript"/>
        </w:rPr>
        <w:t>rd</w:t>
      </w:r>
      <w:r>
        <w:rPr>
          <w:rFonts w:ascii="Century Gothic" w:hAnsi="Century Gothic" w:cs="Times-Bold"/>
          <w:bCs/>
          <w:sz w:val="24"/>
          <w:szCs w:val="20"/>
        </w:rPr>
        <w:t xml:space="preserve"> Awardees and</w:t>
      </w:r>
      <w:r w:rsidRPr="00657F24">
        <w:rPr>
          <w:rFonts w:ascii="Century Gothic" w:hAnsi="Century Gothic" w:cs="Times-Bold"/>
          <w:bCs/>
          <w:sz w:val="24"/>
          <w:szCs w:val="20"/>
        </w:rPr>
        <w:t xml:space="preserve"> Jud</w:t>
      </w:r>
      <w:r>
        <w:rPr>
          <w:rFonts w:ascii="Century Gothic" w:hAnsi="Century Gothic" w:cs="Times-Bold"/>
          <w:bCs/>
          <w:sz w:val="24"/>
          <w:szCs w:val="20"/>
        </w:rPr>
        <w:t xml:space="preserve">ge’s Choice </w:t>
      </w:r>
      <w:r w:rsidRPr="00657F24">
        <w:rPr>
          <w:rFonts w:ascii="Century Gothic" w:hAnsi="Century Gothic" w:cs="Times-Bold"/>
          <w:bCs/>
          <w:sz w:val="24"/>
          <w:szCs w:val="20"/>
        </w:rPr>
        <w:t xml:space="preserve">will receive a </w:t>
      </w:r>
      <w:r w:rsidRPr="0096521D">
        <w:rPr>
          <w:rFonts w:ascii="Century Gothic" w:hAnsi="Century Gothic" w:cs="Times-Bold"/>
          <w:b/>
          <w:bCs/>
          <w:sz w:val="28"/>
          <w:szCs w:val="20"/>
        </w:rPr>
        <w:t>cash prize</w:t>
      </w:r>
      <w:r w:rsidRPr="0096521D">
        <w:rPr>
          <w:rFonts w:ascii="Century Gothic" w:hAnsi="Century Gothic" w:cs="Times-Bold"/>
          <w:bCs/>
          <w:sz w:val="28"/>
          <w:szCs w:val="20"/>
        </w:rPr>
        <w:t xml:space="preserve"> </w:t>
      </w:r>
      <w:r w:rsidRPr="00657F24">
        <w:rPr>
          <w:rFonts w:ascii="Century Gothic" w:hAnsi="Century Gothic" w:cs="Times-Bold"/>
          <w:bCs/>
          <w:sz w:val="24"/>
          <w:szCs w:val="20"/>
        </w:rPr>
        <w:t xml:space="preserve">in addition to their ribbon &amp; certificate. </w:t>
      </w:r>
    </w:p>
    <w:p w14:paraId="159384DF" w14:textId="77777777" w:rsidR="00ED6160" w:rsidRDefault="00ED6160" w:rsidP="00ED6160">
      <w:pPr>
        <w:autoSpaceDE w:val="0"/>
        <w:autoSpaceDN w:val="0"/>
        <w:adjustRightInd w:val="0"/>
        <w:spacing w:after="0" w:line="240" w:lineRule="auto"/>
        <w:rPr>
          <w:rFonts w:ascii="Century Gothic" w:hAnsi="Century Gothic" w:cs="Times-Bold"/>
          <w:bCs/>
          <w:sz w:val="28"/>
        </w:rPr>
      </w:pPr>
    </w:p>
    <w:p w14:paraId="575D1F60" w14:textId="3539577F" w:rsidR="00ED6160" w:rsidRPr="00657F24" w:rsidRDefault="00ED6160" w:rsidP="00ED6160">
      <w:pPr>
        <w:autoSpaceDE w:val="0"/>
        <w:autoSpaceDN w:val="0"/>
        <w:adjustRightInd w:val="0"/>
        <w:spacing w:after="0" w:line="240" w:lineRule="auto"/>
        <w:rPr>
          <w:rFonts w:ascii="Century Gothic" w:hAnsi="Century Gothic" w:cs="Times-Roman"/>
          <w:sz w:val="28"/>
        </w:rPr>
      </w:pPr>
      <w:r>
        <w:rPr>
          <w:rFonts w:ascii="Century Gothic" w:hAnsi="Century Gothic" w:cs="Times-Bold"/>
          <w:bCs/>
          <w:sz w:val="24"/>
          <w:szCs w:val="20"/>
        </w:rPr>
        <w:lastRenderedPageBreak/>
        <w:t>S</w:t>
      </w:r>
      <w:r w:rsidRPr="00657F24">
        <w:rPr>
          <w:rFonts w:ascii="Century Gothic" w:hAnsi="Century Gothic" w:cs="Times-Bold"/>
          <w:bCs/>
          <w:sz w:val="24"/>
          <w:szCs w:val="20"/>
        </w:rPr>
        <w:t xml:space="preserve">chools with the </w:t>
      </w:r>
      <w:r w:rsidR="003F7361" w:rsidRPr="00657F24">
        <w:rPr>
          <w:rFonts w:ascii="Century Gothic" w:hAnsi="Century Gothic" w:cs="Times-Bold"/>
          <w:bCs/>
          <w:sz w:val="24"/>
          <w:szCs w:val="20"/>
        </w:rPr>
        <w:t>best body of work overall</w:t>
      </w:r>
      <w:r w:rsidRPr="00657F24">
        <w:rPr>
          <w:rFonts w:ascii="Century Gothic" w:hAnsi="Century Gothic" w:cs="Times-Bold"/>
          <w:bCs/>
          <w:sz w:val="24"/>
          <w:szCs w:val="20"/>
        </w:rPr>
        <w:t xml:space="preserve"> will receive a </w:t>
      </w:r>
      <w:r w:rsidRPr="0096521D">
        <w:rPr>
          <w:rFonts w:ascii="Century Gothic" w:hAnsi="Century Gothic" w:cs="Times-Bold"/>
          <w:b/>
          <w:bCs/>
          <w:sz w:val="28"/>
          <w:szCs w:val="20"/>
        </w:rPr>
        <w:t>cash prize</w:t>
      </w:r>
      <w:r>
        <w:rPr>
          <w:rFonts w:ascii="Century Gothic" w:hAnsi="Century Gothic" w:cs="Times-Bold"/>
          <w:bCs/>
          <w:sz w:val="28"/>
          <w:szCs w:val="20"/>
        </w:rPr>
        <w:t xml:space="preserve">, </w:t>
      </w:r>
      <w:r>
        <w:rPr>
          <w:rFonts w:ascii="Century Gothic" w:hAnsi="Century Gothic" w:cs="Times-Bold"/>
          <w:bCs/>
          <w:sz w:val="24"/>
          <w:szCs w:val="20"/>
        </w:rPr>
        <w:t xml:space="preserve">trophy, and </w:t>
      </w:r>
      <w:r w:rsidRPr="00657F24">
        <w:rPr>
          <w:rFonts w:ascii="Century Gothic" w:hAnsi="Century Gothic" w:cs="Times-Bold"/>
          <w:bCs/>
          <w:sz w:val="24"/>
          <w:szCs w:val="20"/>
        </w:rPr>
        <w:t>certificate</w:t>
      </w:r>
      <w:r>
        <w:rPr>
          <w:rFonts w:ascii="Century Gothic" w:hAnsi="Century Gothic" w:cs="Times-Bold"/>
          <w:bCs/>
          <w:sz w:val="24"/>
          <w:szCs w:val="20"/>
        </w:rPr>
        <w:t xml:space="preserve">.  This award goes to the schools whose entries look the best as a whole. It does not automatically go to the schools who have won the most individual awards. </w:t>
      </w:r>
    </w:p>
    <w:p w14:paraId="2A8980D7"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8207F36"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ELIGIBILITY: </w:t>
      </w:r>
    </w:p>
    <w:p w14:paraId="11BD22EC" w14:textId="77777777" w:rsidR="00ED6160"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Roman"/>
          <w:sz w:val="24"/>
        </w:rPr>
        <w:t xml:space="preserve">Open to all </w:t>
      </w:r>
      <w:r w:rsidRPr="002D2461">
        <w:rPr>
          <w:rFonts w:ascii="Century Gothic" w:hAnsi="Century Gothic" w:cs="Times-Roman"/>
          <w:sz w:val="28"/>
        </w:rPr>
        <w:t xml:space="preserve">Moore County </w:t>
      </w:r>
      <w:r w:rsidRPr="00657F24">
        <w:rPr>
          <w:rFonts w:ascii="Century Gothic" w:hAnsi="Century Gothic" w:cs="Times-Roman"/>
          <w:sz w:val="24"/>
        </w:rPr>
        <w:t>public, private, charter, and home schools in grades K-12.</w:t>
      </w:r>
    </w:p>
    <w:p w14:paraId="263CFDCF" w14:textId="77777777" w:rsidR="00395C73" w:rsidRDefault="00395C73" w:rsidP="00ED6160">
      <w:pPr>
        <w:autoSpaceDE w:val="0"/>
        <w:autoSpaceDN w:val="0"/>
        <w:adjustRightInd w:val="0"/>
        <w:spacing w:after="0" w:line="240" w:lineRule="auto"/>
        <w:rPr>
          <w:rFonts w:ascii="Century Gothic" w:hAnsi="Century Gothic" w:cs="Times-Roman"/>
          <w:sz w:val="24"/>
        </w:rPr>
      </w:pPr>
    </w:p>
    <w:p w14:paraId="49F83982" w14:textId="58F0512B" w:rsidR="00395C73" w:rsidRPr="00395C73" w:rsidRDefault="00395C73" w:rsidP="00ED6160">
      <w:pPr>
        <w:autoSpaceDE w:val="0"/>
        <w:autoSpaceDN w:val="0"/>
        <w:adjustRightInd w:val="0"/>
        <w:spacing w:after="0" w:line="240" w:lineRule="auto"/>
        <w:rPr>
          <w:rFonts w:ascii="Century Gothic" w:hAnsi="Century Gothic" w:cs="Times-Roman"/>
          <w:b/>
          <w:bCs/>
          <w:sz w:val="24"/>
        </w:rPr>
      </w:pPr>
      <w:r w:rsidRPr="00395C73">
        <w:rPr>
          <w:rFonts w:ascii="Century Gothic" w:hAnsi="Century Gothic" w:cs="Times-Roman"/>
          <w:b/>
          <w:bCs/>
          <w:sz w:val="24"/>
        </w:rPr>
        <w:t>SUBMISSIONS OPEN:</w:t>
      </w:r>
    </w:p>
    <w:p w14:paraId="7F1B28E3" w14:textId="78F6741B" w:rsidR="00395C73" w:rsidRPr="00657F24" w:rsidRDefault="00395C73" w:rsidP="00ED6160">
      <w:pPr>
        <w:autoSpaceDE w:val="0"/>
        <w:autoSpaceDN w:val="0"/>
        <w:adjustRightInd w:val="0"/>
        <w:spacing w:after="0" w:line="240" w:lineRule="auto"/>
        <w:rPr>
          <w:rFonts w:ascii="Century Gothic" w:hAnsi="Century Gothic" w:cs="Times-Roman"/>
          <w:sz w:val="24"/>
        </w:rPr>
      </w:pPr>
      <w:r>
        <w:rPr>
          <w:rFonts w:ascii="Century Gothic" w:hAnsi="Century Gothic" w:cs="Times-Roman"/>
          <w:sz w:val="24"/>
        </w:rPr>
        <w:t xml:space="preserve">Artwork can be dropped off at the Campbell House starting on </w:t>
      </w:r>
      <w:r w:rsidR="00AD0DD6">
        <w:rPr>
          <w:rFonts w:ascii="Century Gothic" w:hAnsi="Century Gothic" w:cs="Times-Roman"/>
          <w:b/>
          <w:bCs/>
          <w:sz w:val="24"/>
        </w:rPr>
        <w:t>Monday</w:t>
      </w:r>
      <w:r w:rsidR="00BE4894" w:rsidRPr="00BE4894">
        <w:rPr>
          <w:rFonts w:ascii="Century Gothic" w:hAnsi="Century Gothic" w:cs="Times-Roman"/>
          <w:b/>
          <w:bCs/>
          <w:sz w:val="24"/>
        </w:rPr>
        <w:t xml:space="preserve">, </w:t>
      </w:r>
      <w:r w:rsidR="00AD0DD6">
        <w:rPr>
          <w:rFonts w:ascii="Century Gothic" w:hAnsi="Century Gothic" w:cs="Times-Roman"/>
          <w:b/>
          <w:bCs/>
          <w:sz w:val="24"/>
        </w:rPr>
        <w:t>February 2, 2026</w:t>
      </w:r>
    </w:p>
    <w:p w14:paraId="1FF16538" w14:textId="77777777" w:rsidR="00ED6160" w:rsidRPr="00657F24" w:rsidRDefault="00ED6160" w:rsidP="00ED6160">
      <w:pPr>
        <w:autoSpaceDE w:val="0"/>
        <w:autoSpaceDN w:val="0"/>
        <w:adjustRightInd w:val="0"/>
        <w:spacing w:after="0" w:line="240" w:lineRule="auto"/>
        <w:rPr>
          <w:rFonts w:ascii="Century Gothic" w:hAnsi="Century Gothic" w:cs="Times-Bold"/>
          <w:bCs/>
          <w:sz w:val="24"/>
        </w:rPr>
      </w:pPr>
    </w:p>
    <w:p w14:paraId="0AC4D2A3"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ENTRY DEADLINE: </w:t>
      </w:r>
    </w:p>
    <w:p w14:paraId="7110E54E" w14:textId="5663F280" w:rsidR="00395C73" w:rsidRPr="00657F24" w:rsidRDefault="00395C73" w:rsidP="00ED6160">
      <w:pPr>
        <w:autoSpaceDE w:val="0"/>
        <w:autoSpaceDN w:val="0"/>
        <w:adjustRightInd w:val="0"/>
        <w:spacing w:after="0" w:line="240" w:lineRule="auto"/>
        <w:rPr>
          <w:rFonts w:ascii="Century Gothic" w:hAnsi="Century Gothic" w:cs="Times-Bold"/>
          <w:b/>
          <w:bCs/>
          <w:sz w:val="24"/>
        </w:rPr>
      </w:pPr>
      <w:r>
        <w:rPr>
          <w:rFonts w:ascii="Century Gothic" w:hAnsi="Century Gothic" w:cs="Times-Roman"/>
          <w:sz w:val="24"/>
        </w:rPr>
        <w:t xml:space="preserve">Entries can be dropped off at the Campbell House starting on </w:t>
      </w:r>
      <w:r w:rsidR="00AD0DD6">
        <w:rPr>
          <w:rFonts w:ascii="Century Gothic" w:hAnsi="Century Gothic" w:cs="Times-Roman"/>
          <w:b/>
          <w:bCs/>
          <w:sz w:val="24"/>
        </w:rPr>
        <w:t xml:space="preserve">Monday, February 2 and </w:t>
      </w:r>
      <w:r w:rsidR="00AD0DD6">
        <w:rPr>
          <w:rFonts w:ascii="Century Gothic" w:hAnsi="Century Gothic" w:cs="Times-Roman"/>
          <w:sz w:val="24"/>
        </w:rPr>
        <w:t>t</w:t>
      </w:r>
      <w:r w:rsidR="00ED6160" w:rsidRPr="00657F24">
        <w:rPr>
          <w:rFonts w:ascii="Century Gothic" w:hAnsi="Century Gothic" w:cs="Times-Roman"/>
          <w:sz w:val="24"/>
        </w:rPr>
        <w:t xml:space="preserve">he entry deadline is </w:t>
      </w:r>
      <w:r w:rsidR="00AD0DD6">
        <w:rPr>
          <w:rFonts w:ascii="Century Gothic" w:hAnsi="Century Gothic" w:cs="Times-Bold"/>
          <w:b/>
          <w:bCs/>
          <w:sz w:val="24"/>
        </w:rPr>
        <w:t>Tues</w:t>
      </w:r>
      <w:r w:rsidR="00ED6160">
        <w:rPr>
          <w:rFonts w:ascii="Century Gothic" w:hAnsi="Century Gothic" w:cs="Times-Bold"/>
          <w:b/>
          <w:bCs/>
          <w:sz w:val="24"/>
        </w:rPr>
        <w:t xml:space="preserve">day, February </w:t>
      </w:r>
      <w:r w:rsidR="00444D55">
        <w:rPr>
          <w:rFonts w:ascii="Century Gothic" w:hAnsi="Century Gothic" w:cs="Times-Bold"/>
          <w:b/>
          <w:bCs/>
          <w:sz w:val="24"/>
        </w:rPr>
        <w:t>1</w:t>
      </w:r>
      <w:r w:rsidR="00AD0DD6">
        <w:rPr>
          <w:rFonts w:ascii="Century Gothic" w:hAnsi="Century Gothic" w:cs="Times-Bold"/>
          <w:b/>
          <w:bCs/>
          <w:sz w:val="24"/>
        </w:rPr>
        <w:t>0</w:t>
      </w:r>
      <w:r w:rsidR="00ED6160">
        <w:rPr>
          <w:rFonts w:ascii="Century Gothic" w:hAnsi="Century Gothic" w:cs="Times-Bold"/>
          <w:b/>
          <w:bCs/>
          <w:sz w:val="24"/>
        </w:rPr>
        <w:t xml:space="preserve">, </w:t>
      </w:r>
      <w:r w:rsidR="00444D55">
        <w:rPr>
          <w:rFonts w:ascii="Century Gothic" w:hAnsi="Century Gothic" w:cs="Times-Bold"/>
          <w:b/>
          <w:bCs/>
          <w:sz w:val="24"/>
        </w:rPr>
        <w:t>202</w:t>
      </w:r>
      <w:r w:rsidR="00AD0DD6">
        <w:rPr>
          <w:rFonts w:ascii="Century Gothic" w:hAnsi="Century Gothic" w:cs="Times-Bold"/>
          <w:b/>
          <w:bCs/>
          <w:sz w:val="24"/>
        </w:rPr>
        <w:t>6</w:t>
      </w:r>
      <w:r w:rsidR="00444D55">
        <w:rPr>
          <w:rFonts w:ascii="Century Gothic" w:hAnsi="Century Gothic" w:cs="Times-Bold"/>
          <w:b/>
          <w:bCs/>
          <w:sz w:val="24"/>
        </w:rPr>
        <w:t>,</w:t>
      </w:r>
      <w:r w:rsidR="00ED6160">
        <w:rPr>
          <w:rFonts w:ascii="Century Gothic" w:hAnsi="Century Gothic" w:cs="Times-Bold"/>
          <w:b/>
          <w:bCs/>
          <w:sz w:val="24"/>
        </w:rPr>
        <w:t xml:space="preserve"> no later than 5</w:t>
      </w:r>
      <w:r w:rsidR="00ED6160" w:rsidRPr="00657F24">
        <w:rPr>
          <w:rFonts w:ascii="Century Gothic" w:hAnsi="Century Gothic" w:cs="Times-Bold"/>
          <w:b/>
          <w:bCs/>
          <w:sz w:val="24"/>
        </w:rPr>
        <w:t>pm.</w:t>
      </w:r>
    </w:p>
    <w:p w14:paraId="6F4F736E"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560C4243" w14:textId="3E7EA31C" w:rsidR="00ED6160" w:rsidRPr="00657F24" w:rsidRDefault="00ED6160" w:rsidP="00ED6160">
      <w:pPr>
        <w:pStyle w:val="ListParagraph"/>
        <w:numPr>
          <w:ilvl w:val="0"/>
          <w:numId w:val="2"/>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 xml:space="preserve">All public school entries may be delivered to the Moore County Schools' Education Center in Carthage for pick up no later than </w:t>
      </w:r>
      <w:r>
        <w:rPr>
          <w:rFonts w:ascii="Century Gothic" w:hAnsi="Century Gothic" w:cs="Times-Roman"/>
          <w:b/>
          <w:sz w:val="24"/>
        </w:rPr>
        <w:t>T</w:t>
      </w:r>
      <w:r w:rsidR="00444D55">
        <w:rPr>
          <w:rFonts w:ascii="Century Gothic" w:hAnsi="Century Gothic" w:cs="Times-Roman"/>
          <w:b/>
          <w:sz w:val="24"/>
        </w:rPr>
        <w:t>uesday</w:t>
      </w:r>
      <w:r w:rsidRPr="00657F24">
        <w:rPr>
          <w:rFonts w:ascii="Century Gothic" w:hAnsi="Century Gothic" w:cs="Times-Roman"/>
          <w:b/>
          <w:sz w:val="24"/>
        </w:rPr>
        <w:t>,</w:t>
      </w:r>
      <w:r w:rsidRPr="00657F24">
        <w:rPr>
          <w:rFonts w:ascii="Century Gothic" w:hAnsi="Century Gothic" w:cs="Times-Roman"/>
          <w:sz w:val="24"/>
        </w:rPr>
        <w:t xml:space="preserve"> </w:t>
      </w:r>
      <w:r>
        <w:rPr>
          <w:rFonts w:ascii="Century Gothic" w:hAnsi="Century Gothic" w:cs="Times-Roman"/>
          <w:b/>
          <w:sz w:val="24"/>
        </w:rPr>
        <w:t xml:space="preserve">February </w:t>
      </w:r>
      <w:r w:rsidR="00444D55">
        <w:rPr>
          <w:rFonts w:ascii="Century Gothic" w:hAnsi="Century Gothic" w:cs="Times-Roman"/>
          <w:b/>
          <w:sz w:val="24"/>
        </w:rPr>
        <w:t>1</w:t>
      </w:r>
      <w:r w:rsidR="00AD0DD6">
        <w:rPr>
          <w:rFonts w:ascii="Century Gothic" w:hAnsi="Century Gothic" w:cs="Times-Roman"/>
          <w:b/>
          <w:sz w:val="24"/>
        </w:rPr>
        <w:t>0</w:t>
      </w:r>
      <w:r w:rsidRPr="00657F24">
        <w:rPr>
          <w:rFonts w:ascii="Century Gothic" w:hAnsi="Century Gothic" w:cs="Times-Roman"/>
          <w:b/>
          <w:sz w:val="24"/>
        </w:rPr>
        <w:t>,</w:t>
      </w:r>
      <w:r>
        <w:rPr>
          <w:rFonts w:ascii="Century Gothic" w:hAnsi="Century Gothic" w:cs="Times-Roman"/>
          <w:b/>
          <w:sz w:val="24"/>
        </w:rPr>
        <w:t xml:space="preserve"> 202</w:t>
      </w:r>
      <w:r w:rsidR="00AD0DD6">
        <w:rPr>
          <w:rFonts w:ascii="Century Gothic" w:hAnsi="Century Gothic" w:cs="Times-Roman"/>
          <w:b/>
          <w:sz w:val="24"/>
        </w:rPr>
        <w:t>6</w:t>
      </w:r>
      <w:r w:rsidRPr="00657F24">
        <w:rPr>
          <w:rFonts w:ascii="Century Gothic" w:hAnsi="Century Gothic" w:cs="Times-Roman"/>
          <w:sz w:val="24"/>
        </w:rPr>
        <w:t xml:space="preserve"> </w:t>
      </w:r>
      <w:r w:rsidR="00AD0DD6">
        <w:rPr>
          <w:rFonts w:ascii="Century Gothic" w:hAnsi="Century Gothic" w:cs="Times-Roman"/>
          <w:sz w:val="24"/>
        </w:rPr>
        <w:t>by</w:t>
      </w:r>
      <w:r w:rsidRPr="00657F24">
        <w:rPr>
          <w:rFonts w:ascii="Century Gothic" w:hAnsi="Century Gothic" w:cs="Times-Roman"/>
          <w:sz w:val="24"/>
        </w:rPr>
        <w:t xml:space="preserve"> 3 pm </w:t>
      </w:r>
      <w:r w:rsidRPr="00AD0DD6">
        <w:rPr>
          <w:rFonts w:ascii="Century Gothic" w:hAnsi="Century Gothic" w:cs="Times-Italic"/>
          <w:b/>
          <w:bCs/>
          <w:i/>
          <w:iCs/>
          <w:sz w:val="24"/>
        </w:rPr>
        <w:t xml:space="preserve">or </w:t>
      </w:r>
      <w:r w:rsidRPr="00657F24">
        <w:rPr>
          <w:rFonts w:ascii="Century Gothic" w:hAnsi="Century Gothic" w:cs="Times-Roman"/>
          <w:sz w:val="24"/>
        </w:rPr>
        <w:t xml:space="preserve">delivered directly to the Campbell House in Southern Pines by </w:t>
      </w:r>
      <w:r w:rsidRPr="00444D55">
        <w:rPr>
          <w:rFonts w:ascii="Century Gothic" w:hAnsi="Century Gothic" w:cs="Times-Roman"/>
          <w:b/>
          <w:bCs/>
          <w:sz w:val="24"/>
        </w:rPr>
        <w:t xml:space="preserve">Feb </w:t>
      </w:r>
      <w:r w:rsidR="00444D55" w:rsidRPr="00444D55">
        <w:rPr>
          <w:rFonts w:ascii="Century Gothic" w:hAnsi="Century Gothic" w:cs="Times-Roman"/>
          <w:b/>
          <w:bCs/>
          <w:sz w:val="24"/>
        </w:rPr>
        <w:t>1</w:t>
      </w:r>
      <w:r w:rsidR="00AD0DD6">
        <w:rPr>
          <w:rFonts w:ascii="Century Gothic" w:hAnsi="Century Gothic" w:cs="Times-Roman"/>
          <w:b/>
          <w:bCs/>
          <w:sz w:val="24"/>
        </w:rPr>
        <w:t>0</w:t>
      </w:r>
      <w:r w:rsidR="00E60068">
        <w:rPr>
          <w:rFonts w:ascii="Century Gothic" w:hAnsi="Century Gothic" w:cs="Times-Roman"/>
          <w:b/>
          <w:bCs/>
          <w:sz w:val="24"/>
        </w:rPr>
        <w:t xml:space="preserve"> no later than 5pm</w:t>
      </w:r>
      <w:r w:rsidR="00444D55">
        <w:rPr>
          <w:rFonts w:ascii="Century Gothic" w:hAnsi="Century Gothic" w:cs="Times-Roman"/>
          <w:sz w:val="24"/>
        </w:rPr>
        <w:t>.</w:t>
      </w:r>
    </w:p>
    <w:p w14:paraId="2F56F58F" w14:textId="217BA1EA" w:rsidR="00ED6160" w:rsidRPr="00657F24" w:rsidRDefault="00ED6160" w:rsidP="00ED6160">
      <w:pPr>
        <w:pStyle w:val="ListParagraph"/>
        <w:numPr>
          <w:ilvl w:val="0"/>
          <w:numId w:val="2"/>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All private, charter &amp; home school entries must be delivered to Campbell House</w:t>
      </w:r>
      <w:r>
        <w:rPr>
          <w:rFonts w:ascii="Century Gothic" w:hAnsi="Century Gothic" w:cs="Times-Roman"/>
          <w:sz w:val="24"/>
        </w:rPr>
        <w:t xml:space="preserve"> by </w:t>
      </w:r>
      <w:r w:rsidRPr="00513753">
        <w:rPr>
          <w:rFonts w:ascii="Century Gothic" w:hAnsi="Century Gothic" w:cs="Times-Roman"/>
          <w:b/>
          <w:bCs/>
          <w:sz w:val="24"/>
        </w:rPr>
        <w:t xml:space="preserve">Feb </w:t>
      </w:r>
      <w:r w:rsidR="00444D55">
        <w:rPr>
          <w:rFonts w:ascii="Century Gothic" w:hAnsi="Century Gothic" w:cs="Times-Roman"/>
          <w:b/>
          <w:bCs/>
          <w:sz w:val="24"/>
        </w:rPr>
        <w:t>1</w:t>
      </w:r>
      <w:r w:rsidR="00AD0DD6">
        <w:rPr>
          <w:rFonts w:ascii="Century Gothic" w:hAnsi="Century Gothic" w:cs="Times-Roman"/>
          <w:b/>
          <w:bCs/>
          <w:sz w:val="24"/>
        </w:rPr>
        <w:t>0</w:t>
      </w:r>
      <w:r w:rsidR="00395C73" w:rsidRPr="00513753">
        <w:rPr>
          <w:rFonts w:ascii="Century Gothic" w:hAnsi="Century Gothic" w:cs="Times-Roman"/>
          <w:b/>
          <w:bCs/>
          <w:sz w:val="24"/>
        </w:rPr>
        <w:t xml:space="preserve"> no later than 5pm</w:t>
      </w:r>
      <w:r w:rsidR="00395C73">
        <w:rPr>
          <w:rFonts w:ascii="Century Gothic" w:hAnsi="Century Gothic" w:cs="Times-Roman"/>
          <w:sz w:val="24"/>
        </w:rPr>
        <w:t>.</w:t>
      </w:r>
    </w:p>
    <w:p w14:paraId="36173409"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333402E1"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Bold"/>
          <w:b/>
          <w:bCs/>
          <w:sz w:val="24"/>
        </w:rPr>
        <w:t>REGULATIONS FOR SCHOOLS SUBMISSIONS:</w:t>
      </w:r>
    </w:p>
    <w:p w14:paraId="6D5F41C2"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 xml:space="preserve">High Schools </w:t>
      </w:r>
      <w:r>
        <w:rPr>
          <w:rFonts w:ascii="Century Gothic" w:hAnsi="Century Gothic" w:cs="Times-Bold"/>
          <w:bCs/>
          <w:sz w:val="24"/>
        </w:rPr>
        <w:t xml:space="preserve">(9-12) </w:t>
      </w:r>
      <w:r w:rsidRPr="00657F24">
        <w:rPr>
          <w:rFonts w:ascii="Century Gothic" w:hAnsi="Century Gothic" w:cs="Times-Bold"/>
          <w:bCs/>
          <w:sz w:val="24"/>
        </w:rPr>
        <w:t xml:space="preserve">may submit up to 10 pieces of work </w:t>
      </w:r>
      <w:r w:rsidRPr="00074D1D">
        <w:rPr>
          <w:rFonts w:ascii="Century Gothic" w:hAnsi="Century Gothic" w:cs="Times-Bold"/>
          <w:bCs/>
          <w:sz w:val="24"/>
        </w:rPr>
        <w:t>per school.</w:t>
      </w:r>
      <w:r w:rsidRPr="00657F24">
        <w:rPr>
          <w:rFonts w:ascii="Century Gothic" w:hAnsi="Century Gothic" w:cs="Times-Bold"/>
          <w:bCs/>
          <w:sz w:val="24"/>
        </w:rPr>
        <w:t xml:space="preserve"> </w:t>
      </w:r>
    </w:p>
    <w:p w14:paraId="7A6AAF60"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 xml:space="preserve">Middle Schools </w:t>
      </w:r>
      <w:r>
        <w:rPr>
          <w:rFonts w:ascii="Century Gothic" w:hAnsi="Century Gothic" w:cs="Times-Bold"/>
          <w:bCs/>
          <w:sz w:val="24"/>
        </w:rPr>
        <w:t xml:space="preserve">(6-8) </w:t>
      </w:r>
      <w:r w:rsidRPr="00657F24">
        <w:rPr>
          <w:rFonts w:ascii="Century Gothic" w:hAnsi="Century Gothic" w:cs="Times-Bold"/>
          <w:bCs/>
          <w:sz w:val="24"/>
        </w:rPr>
        <w:t>may submit up to 10 pieces of work per school.</w:t>
      </w:r>
    </w:p>
    <w:p w14:paraId="69D6F879"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Elementary Schools</w:t>
      </w:r>
      <w:r>
        <w:rPr>
          <w:rFonts w:ascii="Century Gothic" w:hAnsi="Century Gothic" w:cs="Times-Bold"/>
          <w:bCs/>
          <w:sz w:val="24"/>
        </w:rPr>
        <w:t xml:space="preserve"> (K-5) </w:t>
      </w:r>
      <w:r w:rsidRPr="00657F24">
        <w:rPr>
          <w:rFonts w:ascii="Century Gothic" w:hAnsi="Century Gothic" w:cs="Times-Bold"/>
          <w:bCs/>
          <w:sz w:val="24"/>
        </w:rPr>
        <w:t>may submit up to 10 pieces of work per school.</w:t>
      </w:r>
    </w:p>
    <w:p w14:paraId="77072ADF"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K-8 Schools may submit up to 20 pieces of work (10 for grades K-5 and 10 for grades 6-8) per school. A maximum of 10 pieces will be accepted for each grade range</w:t>
      </w:r>
      <w:r>
        <w:rPr>
          <w:rFonts w:ascii="Century Gothic" w:hAnsi="Century Gothic" w:cs="Times-Bold"/>
          <w:bCs/>
          <w:sz w:val="24"/>
        </w:rPr>
        <w:t>. F</w:t>
      </w:r>
      <w:r w:rsidRPr="00657F24">
        <w:rPr>
          <w:rFonts w:ascii="Century Gothic" w:hAnsi="Century Gothic" w:cs="Times-Bold"/>
          <w:bCs/>
          <w:sz w:val="24"/>
        </w:rPr>
        <w:t xml:space="preserve">or example, you </w:t>
      </w:r>
      <w:r w:rsidRPr="00657F24">
        <w:rPr>
          <w:rFonts w:ascii="Century Gothic" w:hAnsi="Century Gothic" w:cs="Times-Bold"/>
          <w:b/>
          <w:bCs/>
          <w:sz w:val="24"/>
        </w:rPr>
        <w:t>may not</w:t>
      </w:r>
      <w:r w:rsidRPr="00657F24">
        <w:rPr>
          <w:rFonts w:ascii="Century Gothic" w:hAnsi="Century Gothic" w:cs="Times-Bold"/>
          <w:bCs/>
          <w:sz w:val="24"/>
        </w:rPr>
        <w:t xml:space="preserve"> submit 15 pieces from K-5 and 5 from grades 6-8. The</w:t>
      </w:r>
      <w:r>
        <w:rPr>
          <w:rFonts w:ascii="Century Gothic" w:hAnsi="Century Gothic" w:cs="Times-Bold"/>
          <w:bCs/>
          <w:sz w:val="24"/>
        </w:rPr>
        <w:t>re</w:t>
      </w:r>
      <w:r w:rsidRPr="00657F24">
        <w:rPr>
          <w:rFonts w:ascii="Century Gothic" w:hAnsi="Century Gothic" w:cs="Times-Bold"/>
          <w:bCs/>
          <w:sz w:val="24"/>
        </w:rPr>
        <w:t xml:space="preserve"> must be no more than 10 pieces for each grade range.</w:t>
      </w:r>
    </w:p>
    <w:p w14:paraId="6904A2F2" w14:textId="77777777" w:rsidR="00ED6160"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 xml:space="preserve">Home Schools may submit 1 piece of work per student registered to the homeschool. </w:t>
      </w:r>
    </w:p>
    <w:p w14:paraId="71EC1A84" w14:textId="24A7555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Pr>
          <w:rFonts w:ascii="Century Gothic" w:hAnsi="Century Gothic" w:cs="Times-Bold"/>
          <w:bCs/>
          <w:sz w:val="24"/>
        </w:rPr>
        <w:t>Middle &amp; High Schools may submit art that was created in the spring of 2</w:t>
      </w:r>
      <w:r w:rsidR="00AD0DD6">
        <w:rPr>
          <w:rFonts w:ascii="Century Gothic" w:hAnsi="Century Gothic" w:cs="Times-Bold"/>
          <w:bCs/>
          <w:sz w:val="24"/>
        </w:rPr>
        <w:t>025</w:t>
      </w:r>
      <w:r>
        <w:rPr>
          <w:rFonts w:ascii="Century Gothic" w:hAnsi="Century Gothic" w:cs="Times-Bold"/>
          <w:bCs/>
          <w:sz w:val="24"/>
        </w:rPr>
        <w:t xml:space="preserve"> as long as it wasn’t in last year’s exhibit and the student still attends that same school.</w:t>
      </w:r>
    </w:p>
    <w:p w14:paraId="09C23CC8"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7BA27DD3" w14:textId="77777777" w:rsidR="00ED6160" w:rsidRPr="00657F24" w:rsidRDefault="00ED6160" w:rsidP="00ED6160">
      <w:pPr>
        <w:autoSpaceDE w:val="0"/>
        <w:autoSpaceDN w:val="0"/>
        <w:adjustRightInd w:val="0"/>
        <w:spacing w:after="0" w:line="240" w:lineRule="auto"/>
        <w:rPr>
          <w:rFonts w:ascii="Century Gothic" w:hAnsi="Century Gothic" w:cs="Times-Roman"/>
          <w:b/>
          <w:sz w:val="24"/>
        </w:rPr>
      </w:pPr>
      <w:r w:rsidRPr="00657F24">
        <w:rPr>
          <w:rFonts w:ascii="Century Gothic" w:hAnsi="Century Gothic" w:cs="Times-Roman"/>
          <w:b/>
          <w:sz w:val="24"/>
        </w:rPr>
        <w:t>ENTRY PRESENTATION REQUIREMENTS:</w:t>
      </w:r>
    </w:p>
    <w:p w14:paraId="23C1F832"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635B6968"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Work may not exceed 48 inches in any dimension (length, width or height)</w:t>
      </w:r>
    </w:p>
    <w:p w14:paraId="44E7B36A" w14:textId="38881A22"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 xml:space="preserve">Entries </w:t>
      </w:r>
      <w:r w:rsidRPr="00657F24">
        <w:rPr>
          <w:rFonts w:ascii="Century Gothic" w:hAnsi="Century Gothic" w:cs="Times-Roman"/>
          <w:b/>
          <w:sz w:val="24"/>
        </w:rPr>
        <w:t>MUST</w:t>
      </w:r>
      <w:r w:rsidRPr="00657F24">
        <w:rPr>
          <w:rFonts w:ascii="Century Gothic" w:hAnsi="Century Gothic" w:cs="Times-Roman"/>
          <w:sz w:val="24"/>
        </w:rPr>
        <w:t xml:space="preserve"> be matted or mounted</w:t>
      </w:r>
      <w:r>
        <w:rPr>
          <w:rFonts w:ascii="Century Gothic" w:hAnsi="Century Gothic" w:cs="Times-Roman"/>
          <w:sz w:val="24"/>
        </w:rPr>
        <w:t>; foam core and construction paper is perfectly fine to use</w:t>
      </w:r>
      <w:r w:rsidRPr="00657F24">
        <w:rPr>
          <w:rFonts w:ascii="Century Gothic" w:hAnsi="Century Gothic" w:cs="Times-Roman"/>
          <w:sz w:val="24"/>
        </w:rPr>
        <w:t xml:space="preserve">. Please </w:t>
      </w:r>
      <w:r w:rsidRPr="00657F24">
        <w:rPr>
          <w:rFonts w:ascii="Century Gothic" w:hAnsi="Century Gothic" w:cs="Times-Roman"/>
          <w:b/>
          <w:sz w:val="24"/>
        </w:rPr>
        <w:t>do not</w:t>
      </w:r>
      <w:r w:rsidRPr="00657F24">
        <w:rPr>
          <w:rFonts w:ascii="Century Gothic" w:hAnsi="Century Gothic" w:cs="Times-Roman"/>
          <w:sz w:val="24"/>
        </w:rPr>
        <w:t xml:space="preserve"> attach taped hanging </w:t>
      </w:r>
      <w:r w:rsidR="00395C73" w:rsidRPr="00657F24">
        <w:rPr>
          <w:rFonts w:ascii="Century Gothic" w:hAnsi="Century Gothic" w:cs="Times-Roman"/>
          <w:sz w:val="24"/>
        </w:rPr>
        <w:t>devices</w:t>
      </w:r>
      <w:r w:rsidRPr="00657F24">
        <w:rPr>
          <w:rFonts w:ascii="Century Gothic" w:hAnsi="Century Gothic" w:cs="Times-Roman"/>
          <w:sz w:val="24"/>
        </w:rPr>
        <w:t xml:space="preserve"> to the back of the piece. They will fall off the wall. If the piece is lightweight (less than </w:t>
      </w:r>
      <w:r w:rsidRPr="00657F24">
        <w:rPr>
          <w:rFonts w:ascii="Century Gothic" w:hAnsi="Century Gothic" w:cs="Times-Roman"/>
          <w:sz w:val="24"/>
        </w:rPr>
        <w:lastRenderedPageBreak/>
        <w:t xml:space="preserve">1 lb.), consider adding an adhesive hanger to the back. You may pick them up for FREE from ACMC or purchase them online (ex. </w:t>
      </w:r>
      <w:r>
        <w:rPr>
          <w:rFonts w:ascii="Century Gothic" w:hAnsi="Century Gothic" w:cs="Times-Roman"/>
          <w:sz w:val="24"/>
        </w:rPr>
        <w:t>Sawtooth</w:t>
      </w:r>
      <w:r w:rsidRPr="00657F24">
        <w:rPr>
          <w:rFonts w:ascii="Century Gothic" w:hAnsi="Century Gothic" w:cs="Times-Roman"/>
          <w:sz w:val="24"/>
        </w:rPr>
        <w:t xml:space="preserve"> Adhesive Hangers at Amazon.com).</w:t>
      </w:r>
    </w:p>
    <w:p w14:paraId="07DAD449" w14:textId="025534E6"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Framing is not required. However, framed pieces should have a sturdy hanging device on the back. Additionally, frames should be clean, scratch free (</w:t>
      </w:r>
      <w:r w:rsidR="00AD0DD6" w:rsidRPr="00657F24">
        <w:rPr>
          <w:rFonts w:ascii="Century Gothic" w:hAnsi="Century Gothic" w:cs="Times-Roman"/>
          <w:sz w:val="24"/>
        </w:rPr>
        <w:t>especially</w:t>
      </w:r>
      <w:r w:rsidRPr="00657F24">
        <w:rPr>
          <w:rFonts w:ascii="Century Gothic" w:hAnsi="Century Gothic" w:cs="Times-Roman"/>
          <w:sz w:val="24"/>
        </w:rPr>
        <w:t xml:space="preserve"> the glass) and in good working order. Although the artwork is not judged based on the quality of the framing, poor mounting does distract from the overall appearance of the piece.</w:t>
      </w:r>
    </w:p>
    <w:p w14:paraId="710EA1C6"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ACMC will not be liable for artwork damaged due to framing or mounting failures.</w:t>
      </w:r>
    </w:p>
    <w:p w14:paraId="59611E0B"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Artwork requiring special installation will not be accepted.</w:t>
      </w:r>
    </w:p>
    <w:p w14:paraId="7DCA623C" w14:textId="507CE208"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Each entry must have a completed entry form label attached to the back of the piece in the lower right-hand corner.</w:t>
      </w:r>
    </w:p>
    <w:p w14:paraId="58279A9F"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543409">
        <w:rPr>
          <w:rFonts w:ascii="Century Gothic" w:hAnsi="Century Gothic" w:cs="Times-Roman"/>
          <w:b/>
          <w:bCs/>
          <w:sz w:val="28"/>
          <w:szCs w:val="28"/>
        </w:rPr>
        <w:t>Entry form labels should be printed and</w:t>
      </w:r>
      <w:r w:rsidRPr="00D15A16">
        <w:rPr>
          <w:rFonts w:ascii="Century Gothic" w:hAnsi="Century Gothic" w:cs="Times-Roman"/>
          <w:b/>
          <w:sz w:val="24"/>
        </w:rPr>
        <w:t xml:space="preserve"> </w:t>
      </w:r>
      <w:r w:rsidRPr="00D15A16">
        <w:rPr>
          <w:rFonts w:ascii="Century Gothic" w:hAnsi="Century Gothic" w:cs="Times-Roman"/>
          <w:b/>
          <w:sz w:val="28"/>
        </w:rPr>
        <w:t>legible</w:t>
      </w:r>
      <w:r w:rsidRPr="00657F24">
        <w:rPr>
          <w:rFonts w:ascii="Century Gothic" w:hAnsi="Century Gothic" w:cs="Times-Roman"/>
          <w:sz w:val="24"/>
        </w:rPr>
        <w:t>. These forms are used to create labels for each piece of work. Entry forms can be downloaded at Mooreart.org</w:t>
      </w:r>
    </w:p>
    <w:p w14:paraId="0263A54D" w14:textId="77777777" w:rsidR="00ED6160" w:rsidRPr="00657F24" w:rsidRDefault="00ED6160" w:rsidP="00ED6160">
      <w:pPr>
        <w:pStyle w:val="ListParagraph"/>
        <w:autoSpaceDE w:val="0"/>
        <w:autoSpaceDN w:val="0"/>
        <w:adjustRightInd w:val="0"/>
        <w:spacing w:after="0" w:line="240" w:lineRule="auto"/>
        <w:rPr>
          <w:rFonts w:ascii="Century Gothic" w:hAnsi="Century Gothic" w:cs="Times-Roman"/>
          <w:sz w:val="24"/>
        </w:rPr>
      </w:pPr>
    </w:p>
    <w:p w14:paraId="43C91ECA"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LIABILITY: </w:t>
      </w:r>
    </w:p>
    <w:p w14:paraId="15AEFE7C" w14:textId="3DA19AF2"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Roman"/>
          <w:sz w:val="24"/>
        </w:rPr>
        <w:t xml:space="preserve">All reasonable care will be given to submitted work. </w:t>
      </w:r>
      <w:r w:rsidR="0019534C">
        <w:rPr>
          <w:rFonts w:ascii="Century Gothic" w:hAnsi="Century Gothic" w:cs="Times-Roman"/>
          <w:sz w:val="24"/>
        </w:rPr>
        <w:t>The Arts Council Galleries at Campbell House</w:t>
      </w:r>
      <w:r w:rsidRPr="00657F24">
        <w:rPr>
          <w:rFonts w:ascii="Century Gothic" w:hAnsi="Century Gothic" w:cs="Times-Roman"/>
          <w:sz w:val="24"/>
        </w:rPr>
        <w:t>, Arts Council of Moore County</w:t>
      </w:r>
      <w:r w:rsidR="0019534C">
        <w:rPr>
          <w:rFonts w:ascii="Century Gothic" w:hAnsi="Century Gothic" w:cs="Times-Roman"/>
          <w:sz w:val="24"/>
        </w:rPr>
        <w:t>,</w:t>
      </w:r>
      <w:r w:rsidRPr="00657F24">
        <w:rPr>
          <w:rFonts w:ascii="Century Gothic" w:hAnsi="Century Gothic" w:cs="Times-Roman"/>
          <w:sz w:val="24"/>
        </w:rPr>
        <w:t xml:space="preserve"> and sponsors assume </w:t>
      </w:r>
      <w:r w:rsidRPr="00657F24">
        <w:rPr>
          <w:rFonts w:ascii="Century Gothic" w:hAnsi="Century Gothic" w:cs="Times-Bold"/>
          <w:bCs/>
          <w:sz w:val="24"/>
        </w:rPr>
        <w:t>no</w:t>
      </w:r>
      <w:r w:rsidRPr="00657F24">
        <w:rPr>
          <w:rFonts w:ascii="Century Gothic" w:hAnsi="Century Gothic" w:cs="Times-Bold"/>
          <w:b/>
          <w:bCs/>
          <w:sz w:val="24"/>
        </w:rPr>
        <w:t xml:space="preserve"> </w:t>
      </w:r>
      <w:r w:rsidRPr="00657F24">
        <w:rPr>
          <w:rFonts w:ascii="Century Gothic" w:hAnsi="Century Gothic" w:cs="Times-Roman"/>
          <w:sz w:val="24"/>
        </w:rPr>
        <w:t>responsibility for loss or damage to festival entries.</w:t>
      </w:r>
    </w:p>
    <w:p w14:paraId="75659005"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5452F9C4"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REMOVAL: </w:t>
      </w:r>
    </w:p>
    <w:p w14:paraId="0E44A80D" w14:textId="4C222FA9"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Bold"/>
          <w:b/>
          <w:bCs/>
          <w:sz w:val="24"/>
        </w:rPr>
        <w:t>All submissions must re</w:t>
      </w:r>
      <w:r>
        <w:rPr>
          <w:rFonts w:ascii="Century Gothic" w:hAnsi="Century Gothic" w:cs="Times-Bold"/>
          <w:b/>
          <w:bCs/>
          <w:sz w:val="24"/>
        </w:rPr>
        <w:t xml:space="preserve">main on view through </w:t>
      </w:r>
      <w:r w:rsidR="00E60068">
        <w:rPr>
          <w:rFonts w:ascii="Century Gothic" w:hAnsi="Century Gothic" w:cs="Times-Bold"/>
          <w:b/>
          <w:bCs/>
          <w:sz w:val="24"/>
        </w:rPr>
        <w:t>Wednesda</w:t>
      </w:r>
      <w:r w:rsidR="009444AB">
        <w:rPr>
          <w:rFonts w:ascii="Century Gothic" w:hAnsi="Century Gothic" w:cs="Times-Bold"/>
          <w:b/>
          <w:bCs/>
          <w:sz w:val="24"/>
        </w:rPr>
        <w:t>y</w:t>
      </w:r>
      <w:r>
        <w:rPr>
          <w:rFonts w:ascii="Century Gothic" w:hAnsi="Century Gothic" w:cs="Times-Bold"/>
          <w:b/>
          <w:bCs/>
          <w:sz w:val="24"/>
        </w:rPr>
        <w:t>, March 2</w:t>
      </w:r>
      <w:r w:rsidR="00AD0DD6">
        <w:rPr>
          <w:rFonts w:ascii="Century Gothic" w:hAnsi="Century Gothic" w:cs="Times-Bold"/>
          <w:b/>
          <w:bCs/>
          <w:sz w:val="24"/>
        </w:rPr>
        <w:t>5</w:t>
      </w:r>
      <w:r>
        <w:rPr>
          <w:rFonts w:ascii="Century Gothic" w:hAnsi="Century Gothic" w:cs="Times-Bold"/>
          <w:b/>
          <w:bCs/>
          <w:sz w:val="24"/>
        </w:rPr>
        <w:t>, 202</w:t>
      </w:r>
      <w:r w:rsidR="00AD0DD6">
        <w:rPr>
          <w:rFonts w:ascii="Century Gothic" w:hAnsi="Century Gothic" w:cs="Times-Bold"/>
          <w:b/>
          <w:bCs/>
          <w:sz w:val="24"/>
        </w:rPr>
        <w:t>6</w:t>
      </w:r>
      <w:r w:rsidRPr="00657F24">
        <w:rPr>
          <w:rFonts w:ascii="Century Gothic" w:hAnsi="Century Gothic" w:cs="Times-Roman"/>
          <w:sz w:val="24"/>
        </w:rPr>
        <w:t xml:space="preserve">. </w:t>
      </w:r>
    </w:p>
    <w:p w14:paraId="7AEFB803" w14:textId="09801DD3" w:rsidR="00ED6160" w:rsidRPr="00657F24" w:rsidRDefault="00ED6160" w:rsidP="00ED6160">
      <w:pPr>
        <w:pStyle w:val="ListParagraph"/>
        <w:numPr>
          <w:ilvl w:val="0"/>
          <w:numId w:val="4"/>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 xml:space="preserve">Teachers and Homeschool parents may pick up artwork </w:t>
      </w:r>
      <w:r>
        <w:rPr>
          <w:rFonts w:ascii="Century Gothic" w:hAnsi="Century Gothic" w:cs="Times-Roman"/>
          <w:sz w:val="24"/>
        </w:rPr>
        <w:t>starting on</w:t>
      </w:r>
      <w:r w:rsidRPr="00657F24">
        <w:rPr>
          <w:rFonts w:ascii="Century Gothic" w:hAnsi="Century Gothic" w:cs="Times-Roman"/>
          <w:sz w:val="24"/>
        </w:rPr>
        <w:t xml:space="preserve"> </w:t>
      </w:r>
      <w:r w:rsidR="009444AB" w:rsidRPr="00513753">
        <w:rPr>
          <w:rFonts w:ascii="Century Gothic" w:hAnsi="Century Gothic" w:cs="Times-Roman"/>
          <w:b/>
          <w:bCs/>
          <w:sz w:val="24"/>
        </w:rPr>
        <w:t>Thursday</w:t>
      </w:r>
      <w:r w:rsidRPr="00513753">
        <w:rPr>
          <w:rFonts w:ascii="Century Gothic" w:hAnsi="Century Gothic" w:cs="Times-Roman"/>
          <w:b/>
          <w:bCs/>
          <w:sz w:val="24"/>
        </w:rPr>
        <w:t xml:space="preserve">, </w:t>
      </w:r>
      <w:r w:rsidRPr="00513753">
        <w:rPr>
          <w:rFonts w:ascii="Century Gothic" w:hAnsi="Century Gothic" w:cs="Times-Bold"/>
          <w:b/>
          <w:bCs/>
          <w:sz w:val="24"/>
        </w:rPr>
        <w:t>March 2</w:t>
      </w:r>
      <w:r w:rsidR="00AD0DD6">
        <w:rPr>
          <w:rFonts w:ascii="Century Gothic" w:hAnsi="Century Gothic" w:cs="Times-Bold"/>
          <w:b/>
          <w:bCs/>
          <w:sz w:val="24"/>
        </w:rPr>
        <w:t>6</w:t>
      </w:r>
      <w:r w:rsidRPr="00513753">
        <w:rPr>
          <w:rFonts w:ascii="Century Gothic" w:hAnsi="Century Gothic" w:cs="Times-Bold"/>
          <w:b/>
          <w:bCs/>
          <w:sz w:val="24"/>
        </w:rPr>
        <w:t>, 202</w:t>
      </w:r>
      <w:r w:rsidR="00AD0DD6">
        <w:rPr>
          <w:rFonts w:ascii="Century Gothic" w:hAnsi="Century Gothic" w:cs="Times-Bold"/>
          <w:b/>
          <w:bCs/>
          <w:sz w:val="24"/>
        </w:rPr>
        <w:t>6</w:t>
      </w:r>
      <w:r w:rsidRPr="00513753">
        <w:rPr>
          <w:rFonts w:ascii="Century Gothic" w:hAnsi="Century Gothic" w:cs="Times-Bold"/>
          <w:b/>
          <w:bCs/>
          <w:sz w:val="24"/>
        </w:rPr>
        <w:t xml:space="preserve"> from </w:t>
      </w:r>
      <w:r w:rsidR="00395C73" w:rsidRPr="00513753">
        <w:rPr>
          <w:rFonts w:ascii="Century Gothic" w:hAnsi="Century Gothic" w:cs="Times-Bold"/>
          <w:b/>
          <w:bCs/>
          <w:sz w:val="24"/>
        </w:rPr>
        <w:t>1</w:t>
      </w:r>
      <w:r w:rsidR="00AD0DD6">
        <w:rPr>
          <w:rFonts w:ascii="Century Gothic" w:hAnsi="Century Gothic" w:cs="Times-Bold"/>
          <w:b/>
          <w:bCs/>
          <w:sz w:val="24"/>
        </w:rPr>
        <w:t>0 am</w:t>
      </w:r>
      <w:r w:rsidRPr="00513753">
        <w:rPr>
          <w:rFonts w:ascii="Century Gothic" w:hAnsi="Century Gothic" w:cs="Times-Bold"/>
          <w:b/>
          <w:bCs/>
          <w:sz w:val="24"/>
        </w:rPr>
        <w:t>-</w:t>
      </w:r>
      <w:r w:rsidR="00395C73" w:rsidRPr="00513753">
        <w:rPr>
          <w:rFonts w:ascii="Century Gothic" w:hAnsi="Century Gothic" w:cs="Times-Bold"/>
          <w:b/>
          <w:bCs/>
          <w:sz w:val="24"/>
        </w:rPr>
        <w:t>5</w:t>
      </w:r>
      <w:r w:rsidRPr="00513753">
        <w:rPr>
          <w:rFonts w:ascii="Century Gothic" w:hAnsi="Century Gothic" w:cs="Times-Bold"/>
          <w:b/>
          <w:bCs/>
          <w:sz w:val="24"/>
        </w:rPr>
        <w:t xml:space="preserve"> pm.</w:t>
      </w:r>
      <w:r>
        <w:rPr>
          <w:rFonts w:ascii="Century Gothic" w:hAnsi="Century Gothic" w:cs="Times-Bold"/>
          <w:bCs/>
          <w:sz w:val="24"/>
        </w:rPr>
        <w:t xml:space="preserve"> ACMC is open M-F from </w:t>
      </w:r>
      <w:r w:rsidR="00AD0DD6">
        <w:rPr>
          <w:rFonts w:ascii="Century Gothic" w:hAnsi="Century Gothic" w:cs="Times-Bold"/>
          <w:bCs/>
          <w:sz w:val="24"/>
        </w:rPr>
        <w:t>10</w:t>
      </w:r>
      <w:r>
        <w:rPr>
          <w:rFonts w:ascii="Century Gothic" w:hAnsi="Century Gothic" w:cs="Times-Bold"/>
          <w:bCs/>
          <w:sz w:val="24"/>
        </w:rPr>
        <w:t>am-5pm.</w:t>
      </w:r>
      <w:r w:rsidR="00395C73">
        <w:rPr>
          <w:rFonts w:ascii="Century Gothic" w:hAnsi="Century Gothic" w:cs="Times-Bold"/>
          <w:bCs/>
          <w:sz w:val="24"/>
        </w:rPr>
        <w:t xml:space="preserve"> </w:t>
      </w:r>
      <w:r w:rsidR="00D4372B">
        <w:rPr>
          <w:rFonts w:ascii="Century Gothic" w:hAnsi="Century Gothic" w:cs="Times-Bold"/>
          <w:bCs/>
          <w:sz w:val="24"/>
        </w:rPr>
        <w:t xml:space="preserve"> </w:t>
      </w:r>
      <w:r>
        <w:rPr>
          <w:rFonts w:ascii="Century Gothic" w:hAnsi="Century Gothic" w:cs="Times-Roman"/>
          <w:sz w:val="24"/>
        </w:rPr>
        <w:t>Special pick-up</w:t>
      </w:r>
      <w:r w:rsidRPr="00BB534F">
        <w:rPr>
          <w:rFonts w:ascii="Century Gothic" w:hAnsi="Century Gothic" w:cs="Times-Roman"/>
          <w:sz w:val="24"/>
        </w:rPr>
        <w:t xml:space="preserve"> </w:t>
      </w:r>
      <w:r>
        <w:rPr>
          <w:rFonts w:ascii="Century Gothic" w:hAnsi="Century Gothic" w:cs="Times-Roman"/>
          <w:sz w:val="24"/>
        </w:rPr>
        <w:t>times can be arranged by contacting</w:t>
      </w:r>
      <w:r w:rsidRPr="00BB534F">
        <w:rPr>
          <w:rFonts w:ascii="Century Gothic" w:hAnsi="Century Gothic" w:cs="Times-Roman"/>
          <w:sz w:val="24"/>
        </w:rPr>
        <w:t xml:space="preserve"> the ACMC Youth Program Dire</w:t>
      </w:r>
      <w:r>
        <w:rPr>
          <w:rFonts w:ascii="Century Gothic" w:hAnsi="Century Gothic" w:cs="Times-Roman"/>
          <w:sz w:val="24"/>
        </w:rPr>
        <w:t xml:space="preserve">ctor, </w:t>
      </w:r>
      <w:r w:rsidR="00E60068">
        <w:rPr>
          <w:rFonts w:ascii="Century Gothic" w:hAnsi="Century Gothic" w:cs="Times-Roman"/>
          <w:sz w:val="24"/>
        </w:rPr>
        <w:t>Heather Weeks heather</w:t>
      </w:r>
      <w:r>
        <w:rPr>
          <w:rFonts w:ascii="Century Gothic" w:hAnsi="Century Gothic" w:cs="Times-Roman"/>
          <w:sz w:val="24"/>
        </w:rPr>
        <w:t>@mooreart.org</w:t>
      </w:r>
    </w:p>
    <w:p w14:paraId="59733B42" w14:textId="67F48D7A" w:rsidR="00ED6160" w:rsidRPr="00BB534F" w:rsidRDefault="00ED6160" w:rsidP="00ED6160">
      <w:pPr>
        <w:pStyle w:val="ListParagraph"/>
        <w:numPr>
          <w:ilvl w:val="0"/>
          <w:numId w:val="4"/>
        </w:numPr>
        <w:autoSpaceDE w:val="0"/>
        <w:autoSpaceDN w:val="0"/>
        <w:adjustRightInd w:val="0"/>
        <w:spacing w:after="0" w:line="240" w:lineRule="auto"/>
        <w:ind w:left="270" w:hanging="270"/>
        <w:rPr>
          <w:rFonts w:ascii="Century Gothic" w:hAnsi="Century Gothic" w:cs="Times-Roman"/>
          <w:sz w:val="24"/>
        </w:rPr>
      </w:pPr>
      <w:r>
        <w:rPr>
          <w:rFonts w:ascii="Century Gothic" w:hAnsi="Century Gothic" w:cs="Times-Roman"/>
          <w:sz w:val="24"/>
        </w:rPr>
        <w:t>Any p</w:t>
      </w:r>
      <w:r w:rsidRPr="00657F24">
        <w:rPr>
          <w:rFonts w:ascii="Century Gothic" w:hAnsi="Century Gothic" w:cs="Times-Roman"/>
          <w:sz w:val="24"/>
        </w:rPr>
        <w:t xml:space="preserve">ublic school entries not yet picked up by 5 pm </w:t>
      </w:r>
      <w:r>
        <w:rPr>
          <w:rFonts w:ascii="Century Gothic" w:hAnsi="Century Gothic" w:cs="Times-Roman"/>
          <w:sz w:val="24"/>
        </w:rPr>
        <w:t xml:space="preserve">on </w:t>
      </w:r>
      <w:r w:rsidR="00AD0DD6">
        <w:rPr>
          <w:rFonts w:ascii="Century Gothic" w:hAnsi="Century Gothic" w:cs="Times-Roman"/>
          <w:sz w:val="24"/>
        </w:rPr>
        <w:t>March 31</w:t>
      </w:r>
      <w:r w:rsidR="00E60068">
        <w:rPr>
          <w:rFonts w:ascii="Century Gothic" w:hAnsi="Century Gothic" w:cs="Times-Roman"/>
          <w:sz w:val="24"/>
        </w:rPr>
        <w:t>,</w:t>
      </w:r>
      <w:r>
        <w:rPr>
          <w:rFonts w:ascii="Century Gothic" w:hAnsi="Century Gothic" w:cs="Times-Roman"/>
          <w:sz w:val="24"/>
        </w:rPr>
        <w:t xml:space="preserve"> </w:t>
      </w:r>
      <w:r w:rsidR="00AD0DD6">
        <w:rPr>
          <w:rFonts w:ascii="Century Gothic" w:hAnsi="Century Gothic" w:cs="Times-Roman"/>
          <w:sz w:val="24"/>
        </w:rPr>
        <w:t xml:space="preserve">2026, </w:t>
      </w:r>
      <w:r w:rsidRPr="00BB534F">
        <w:rPr>
          <w:rFonts w:ascii="Century Gothic" w:hAnsi="Century Gothic" w:cs="Times-Roman"/>
          <w:sz w:val="24"/>
        </w:rPr>
        <w:t xml:space="preserve">will be returned to the </w:t>
      </w:r>
      <w:r w:rsidRPr="00BB534F">
        <w:rPr>
          <w:rFonts w:ascii="Century Gothic" w:hAnsi="Century Gothic" w:cs="Times-BoldItalic"/>
          <w:bCs/>
          <w:i/>
          <w:iCs/>
          <w:sz w:val="24"/>
        </w:rPr>
        <w:t>Moore County Schools Education Center</w:t>
      </w:r>
      <w:r w:rsidRPr="00BB534F">
        <w:rPr>
          <w:rFonts w:ascii="Century Gothic" w:hAnsi="Century Gothic" w:cs="Times-Roman"/>
          <w:sz w:val="24"/>
        </w:rPr>
        <w:t>.</w:t>
      </w:r>
    </w:p>
    <w:p w14:paraId="34B529AB" w14:textId="77777777" w:rsidR="00ED6160" w:rsidRPr="00BB534F" w:rsidRDefault="00ED6160" w:rsidP="00ED6160">
      <w:pPr>
        <w:autoSpaceDE w:val="0"/>
        <w:autoSpaceDN w:val="0"/>
        <w:adjustRightInd w:val="0"/>
        <w:spacing w:after="0" w:line="240" w:lineRule="auto"/>
        <w:rPr>
          <w:rFonts w:ascii="Century Gothic" w:hAnsi="Century Gothic" w:cs="Times-Bold"/>
          <w:bCs/>
          <w:sz w:val="24"/>
        </w:rPr>
      </w:pPr>
    </w:p>
    <w:p w14:paraId="250C6508"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RIGHTS AND CONDITIONS: </w:t>
      </w:r>
    </w:p>
    <w:p w14:paraId="678CAA90"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Roman"/>
          <w:sz w:val="24"/>
        </w:rPr>
        <w:t>The Arts Council of Moore County reserves the right to photograph and reproduce any entry for publicity and educational purposes. Submission of entries constitutes agreement, by participant and their guardian, with conditions set forth above.</w:t>
      </w:r>
    </w:p>
    <w:p w14:paraId="6823CD8C" w14:textId="77777777" w:rsidR="00301DD7" w:rsidRDefault="00301DD7"/>
    <w:sectPr w:rsidR="00301DD7" w:rsidSect="003C069E">
      <w:headerReference w:type="default" r:id="rId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649D" w14:textId="77777777" w:rsidR="00ED6160" w:rsidRDefault="00ED6160" w:rsidP="00ED6160">
      <w:pPr>
        <w:spacing w:after="0" w:line="240" w:lineRule="auto"/>
      </w:pPr>
      <w:r>
        <w:separator/>
      </w:r>
    </w:p>
  </w:endnote>
  <w:endnote w:type="continuationSeparator" w:id="0">
    <w:p w14:paraId="1920F7BD" w14:textId="77777777" w:rsidR="00ED6160" w:rsidRDefault="00ED6160" w:rsidP="00ED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67E3" w14:textId="77777777" w:rsidR="00ED6160" w:rsidRDefault="00ED6160" w:rsidP="00ED6160">
      <w:pPr>
        <w:spacing w:after="0" w:line="240" w:lineRule="auto"/>
      </w:pPr>
      <w:r>
        <w:separator/>
      </w:r>
    </w:p>
  </w:footnote>
  <w:footnote w:type="continuationSeparator" w:id="0">
    <w:p w14:paraId="731B0C5A" w14:textId="77777777" w:rsidR="00ED6160" w:rsidRDefault="00ED6160" w:rsidP="00ED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B2B" w14:textId="5BD6A7CF" w:rsidR="00ED6160" w:rsidRPr="00E011B2" w:rsidRDefault="00ED6160" w:rsidP="00AE45D4">
    <w:pPr>
      <w:pStyle w:val="Header"/>
      <w:ind w:firstLine="2160"/>
      <w:rPr>
        <w:b/>
        <w:sz w:val="36"/>
        <w:szCs w:val="36"/>
      </w:rPr>
    </w:pPr>
    <w:r w:rsidRPr="00E011B2">
      <w:rPr>
        <w:b/>
        <w:noProof/>
        <w:sz w:val="36"/>
        <w:szCs w:val="36"/>
      </w:rPr>
      <w:drawing>
        <wp:anchor distT="0" distB="0" distL="114300" distR="114300" simplePos="0" relativeHeight="251659264" behindDoc="1" locked="0" layoutInCell="1" allowOverlap="1" wp14:anchorId="5C46F46C" wp14:editId="291BB22C">
          <wp:simplePos x="0" y="0"/>
          <wp:positionH relativeFrom="column">
            <wp:posOffset>19050</wp:posOffset>
          </wp:positionH>
          <wp:positionV relativeFrom="paragraph">
            <wp:posOffset>-180102</wp:posOffset>
          </wp:positionV>
          <wp:extent cx="1243222" cy="56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222" cy="561975"/>
                  </a:xfrm>
                  <a:prstGeom prst="rect">
                    <a:avLst/>
                  </a:prstGeom>
                  <a:noFill/>
                </pic:spPr>
              </pic:pic>
            </a:graphicData>
          </a:graphic>
          <wp14:sizeRelH relativeFrom="page">
            <wp14:pctWidth>0</wp14:pctWidth>
          </wp14:sizeRelH>
          <wp14:sizeRelV relativeFrom="page">
            <wp14:pctHeight>0</wp14:pctHeight>
          </wp14:sizeRelV>
        </wp:anchor>
      </w:drawing>
    </w:r>
    <w:r w:rsidR="00AD0DD6">
      <w:rPr>
        <w:b/>
        <w:sz w:val="36"/>
        <w:szCs w:val="36"/>
      </w:rPr>
      <w:t>30</w:t>
    </w:r>
    <w:r>
      <w:rPr>
        <w:b/>
        <w:sz w:val="36"/>
        <w:szCs w:val="36"/>
      </w:rPr>
      <w:t>th</w:t>
    </w:r>
    <w:r w:rsidRPr="00E011B2">
      <w:rPr>
        <w:b/>
        <w:sz w:val="36"/>
        <w:szCs w:val="36"/>
      </w:rPr>
      <w:t xml:space="preserve"> Annual Young People’s Fine Arts Festival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E89"/>
    <w:multiLevelType w:val="hybridMultilevel"/>
    <w:tmpl w:val="7AD2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E3A8A"/>
    <w:multiLevelType w:val="hybridMultilevel"/>
    <w:tmpl w:val="12E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14692"/>
    <w:multiLevelType w:val="hybridMultilevel"/>
    <w:tmpl w:val="336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F15E6"/>
    <w:multiLevelType w:val="hybridMultilevel"/>
    <w:tmpl w:val="BA7E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0686">
    <w:abstractNumId w:val="0"/>
  </w:num>
  <w:num w:numId="2" w16cid:durableId="527763239">
    <w:abstractNumId w:val="2"/>
  </w:num>
  <w:num w:numId="3" w16cid:durableId="607195698">
    <w:abstractNumId w:val="1"/>
  </w:num>
  <w:num w:numId="4" w16cid:durableId="78912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0"/>
    <w:rsid w:val="00027EF0"/>
    <w:rsid w:val="000D0E15"/>
    <w:rsid w:val="0019534C"/>
    <w:rsid w:val="00277E21"/>
    <w:rsid w:val="002E7F75"/>
    <w:rsid w:val="00301DD7"/>
    <w:rsid w:val="00342799"/>
    <w:rsid w:val="00367366"/>
    <w:rsid w:val="00395C73"/>
    <w:rsid w:val="003D6AC5"/>
    <w:rsid w:val="003F7361"/>
    <w:rsid w:val="00420893"/>
    <w:rsid w:val="00444D55"/>
    <w:rsid w:val="004D238C"/>
    <w:rsid w:val="004E0CD8"/>
    <w:rsid w:val="00513753"/>
    <w:rsid w:val="00543409"/>
    <w:rsid w:val="00562480"/>
    <w:rsid w:val="00590EF9"/>
    <w:rsid w:val="005F0D68"/>
    <w:rsid w:val="00757C86"/>
    <w:rsid w:val="00811589"/>
    <w:rsid w:val="008E3001"/>
    <w:rsid w:val="009139D8"/>
    <w:rsid w:val="009444AB"/>
    <w:rsid w:val="00945049"/>
    <w:rsid w:val="009D7162"/>
    <w:rsid w:val="00AD0DD6"/>
    <w:rsid w:val="00AE29EB"/>
    <w:rsid w:val="00B86921"/>
    <w:rsid w:val="00BE4894"/>
    <w:rsid w:val="00D4372B"/>
    <w:rsid w:val="00E60068"/>
    <w:rsid w:val="00ED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64CC"/>
  <w15:chartTrackingRefBased/>
  <w15:docId w15:val="{20F84633-7C5D-4CFD-9655-C1635112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60"/>
    <w:pPr>
      <w:spacing w:after="200" w:line="276" w:lineRule="auto"/>
      <w:jc w:val="left"/>
    </w:pPr>
    <w:rPr>
      <w:kern w:val="0"/>
      <w14:ligatures w14:val="none"/>
    </w:rPr>
  </w:style>
  <w:style w:type="paragraph" w:styleId="Heading1">
    <w:name w:val="heading 1"/>
    <w:basedOn w:val="Normal"/>
    <w:next w:val="Normal"/>
    <w:link w:val="Heading1Char"/>
    <w:uiPriority w:val="9"/>
    <w:qFormat/>
    <w:rsid w:val="00AD0D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160"/>
    <w:pPr>
      <w:ind w:left="720"/>
      <w:contextualSpacing/>
    </w:pPr>
  </w:style>
  <w:style w:type="paragraph" w:styleId="Header">
    <w:name w:val="header"/>
    <w:basedOn w:val="Normal"/>
    <w:link w:val="HeaderChar"/>
    <w:uiPriority w:val="99"/>
    <w:unhideWhenUsed/>
    <w:rsid w:val="00ED6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60"/>
    <w:rPr>
      <w:kern w:val="0"/>
      <w14:ligatures w14:val="none"/>
    </w:rPr>
  </w:style>
  <w:style w:type="paragraph" w:styleId="Footer">
    <w:name w:val="footer"/>
    <w:basedOn w:val="Normal"/>
    <w:link w:val="FooterChar"/>
    <w:uiPriority w:val="99"/>
    <w:unhideWhenUsed/>
    <w:rsid w:val="00ED6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60"/>
    <w:rPr>
      <w:kern w:val="0"/>
      <w14:ligatures w14:val="none"/>
    </w:rPr>
  </w:style>
  <w:style w:type="character" w:customStyle="1" w:styleId="Heading1Char">
    <w:name w:val="Heading 1 Char"/>
    <w:basedOn w:val="DefaultParagraphFont"/>
    <w:link w:val="Heading1"/>
    <w:uiPriority w:val="9"/>
    <w:rsid w:val="00AD0DD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958</Words>
  <Characters>4824</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Curtin</dc:creator>
  <cp:keywords/>
  <dc:description/>
  <cp:lastModifiedBy>Kate Curtin</cp:lastModifiedBy>
  <cp:revision>5</cp:revision>
  <cp:lastPrinted>2024-10-17T16:30:00Z</cp:lastPrinted>
  <dcterms:created xsi:type="dcterms:W3CDTF">2025-11-20T18:12:00Z</dcterms:created>
  <dcterms:modified xsi:type="dcterms:W3CDTF">2025-12-08T17:47:00Z</dcterms:modified>
</cp:coreProperties>
</file>